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DAA" w:rsidRPr="00FC3DAA" w:rsidRDefault="00080F10" w:rsidP="00FC3DAA">
      <w:pPr>
        <w:pStyle w:val="AlbatrosInsert"/>
        <w:rPr>
          <w:rFonts w:ascii="Meta" w:hAnsi="Meta"/>
          <w:color w:val="CC3300"/>
          <w:lang w:val="en-US"/>
        </w:rPr>
      </w:pPr>
      <w:r>
        <w:rPr>
          <w:rFonts w:ascii="Meta" w:hAnsi="Meta"/>
          <w:color w:val="CC3300"/>
        </w:rPr>
      </w:r>
      <w:r w:rsidRPr="00080F10">
        <w:rPr>
          <w:rFonts w:ascii="Meta" w:hAnsi="Meta"/>
          <w:color w:val="CC3300"/>
        </w:rPr>
        <w:pict>
          <v:group id="_x0000_s1028" editas="canvas" style="width:485.75pt;height:123.3pt;mso-position-horizontal-relative:char;mso-position-vertical-relative:line" coordorigin="2064,3778" coordsize="11728,29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064;top:3778;width:11728;height:2940" o:preferrelative="f">
              <v:fill o:detectmouseclick="t"/>
              <v:path o:extrusionok="t" o:connecttype="none"/>
              <o:lock v:ext="edit" text="t"/>
            </v:shape>
            <v:rect id="_x0000_s1030" style="position:absolute;left:2064;top:4087;width:11560;height:1984;v-text-anchor:middle" fillcolor="#7da42e" stroked="f">
              <v:textbox style="mso-next-textbox:#_x0000_s1030">
                <w:txbxContent>
                  <w:p w:rsidR="003A13D0" w:rsidRDefault="003A13D0" w:rsidP="00FC3DAA">
                    <w:r>
                      <w:rPr>
                        <w:rFonts w:ascii="Meta" w:hAnsi="Meta"/>
                        <w:noProof/>
                        <w:color w:val="CC3300"/>
                        <w:lang w:val="en-ZA" w:eastAsia="en-ZA"/>
                      </w:rPr>
                      <w:drawing>
                        <wp:inline distT="0" distB="0" distL="0" distR="0">
                          <wp:extent cx="1569720" cy="1143000"/>
                          <wp:effectExtent l="19050" t="0" r="0" b="0"/>
                          <wp:docPr id="1" name="Picture 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972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eastAsia="Arial Unicode MS" w:cs="Arial Unicode MS"/>
                        <w:noProof/>
                        <w:color w:val="7DA440"/>
                        <w:sz w:val="96"/>
                        <w:szCs w:val="96"/>
                        <w:lang w:val="en-ZA" w:eastAsia="en-ZA"/>
                      </w:rPr>
                      <w:drawing>
                        <wp:inline distT="0" distB="0" distL="0" distR="0">
                          <wp:extent cx="1737360" cy="1143000"/>
                          <wp:effectExtent l="19050" t="0" r="0" b="0"/>
                          <wp:docPr id="6" name="Picture 96" descr="115%20-%20Fancourt%20Club%20Championships%20April%202009%20Ladies%20&amp;%20Men[1]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6" descr="115%20-%20Fancourt%20Club%20Championships%20April%202009%20Ladies%20&amp;%20Men[1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736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eta" w:hAnsi="Meta"/>
                        <w:noProof/>
                        <w:color w:val="CC3300"/>
                        <w:lang w:val="en-ZA" w:eastAsia="en-ZA"/>
                      </w:rPr>
                      <w:drawing>
                        <wp:inline distT="0" distB="0" distL="0" distR="0">
                          <wp:extent cx="1066800" cy="1143000"/>
                          <wp:effectExtent l="19050" t="0" r="0" b="0"/>
                          <wp:docPr id="7" name="Picture 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shape id="_x0000_s1031" type="#_x0000_t75" style="position:absolute;left:7959;top:6287;width:5665;height:431;mso-position-horizontal-relative:char;mso-position-vertical-relative:line">
              <v:imagedata r:id="rId11" o:title=""/>
            </v:shape>
            <w10:wrap type="none"/>
            <w10:anchorlock/>
          </v:group>
        </w:pict>
      </w:r>
      <w:r w:rsidR="00FC3DAA" w:rsidRPr="00CB02C2">
        <w:t>iTee Solutions. Your iTee partner in golf.</w:t>
      </w:r>
    </w:p>
    <w:p w:rsidR="003E312B" w:rsidRPr="00841737" w:rsidRDefault="003E312B" w:rsidP="00FC3DAA">
      <w:pPr>
        <w:tabs>
          <w:tab w:val="left" w:pos="8064"/>
        </w:tabs>
        <w:ind w:left="2160" w:firstLine="720"/>
        <w:jc w:val="both"/>
        <w:rPr>
          <w:rFonts w:ascii="Century Gothic" w:eastAsia="Arial Unicode MS" w:hAnsi="Century Gothic" w:cs="Arial Unicode MS"/>
          <w:color w:val="7DA440"/>
          <w:sz w:val="96"/>
          <w:szCs w:val="96"/>
        </w:rPr>
      </w:pPr>
    </w:p>
    <w:p w:rsidR="00F62023" w:rsidRPr="00841737" w:rsidRDefault="00F62023" w:rsidP="00490195">
      <w:pPr>
        <w:pStyle w:val="Heading1"/>
        <w:autoSpaceDE/>
        <w:autoSpaceDN/>
        <w:adjustRightInd/>
        <w:ind w:left="1080"/>
        <w:jc w:val="both"/>
        <w:rPr>
          <w:rFonts w:ascii="Century Gothic" w:hAnsi="Century Gothic"/>
          <w:b w:val="0"/>
          <w:color w:val="008000"/>
          <w:sz w:val="96"/>
          <w:szCs w:val="96"/>
          <w:lang w:val="en-US" w:eastAsia="zh-CN"/>
        </w:rPr>
      </w:pPr>
    </w:p>
    <w:p w:rsidR="00E51888" w:rsidRPr="00E96B94" w:rsidRDefault="00E51888" w:rsidP="00FC3DAA">
      <w:pPr>
        <w:pStyle w:val="TitleManual"/>
        <w:rPr>
          <w:lang w:val="en-ZA"/>
        </w:rPr>
      </w:pPr>
      <w:r w:rsidRPr="00E96B94">
        <w:rPr>
          <w:lang w:val="en-ZA"/>
        </w:rPr>
        <w:t>Albatros Quick Guide</w:t>
      </w:r>
    </w:p>
    <w:p w:rsidR="00A24831" w:rsidRPr="00E96B94" w:rsidRDefault="00A24831" w:rsidP="00BD530D">
      <w:pPr>
        <w:rPr>
          <w:szCs w:val="24"/>
          <w:lang w:val="en-ZA"/>
        </w:rPr>
      </w:pPr>
    </w:p>
    <w:p w:rsidR="00F57365" w:rsidRPr="00A24831" w:rsidRDefault="003E312B" w:rsidP="00FC3DAA">
      <w:pPr>
        <w:pStyle w:val="BodyTextII"/>
        <w:jc w:val="center"/>
      </w:pPr>
      <w:bookmarkStart w:id="0" w:name="_Toc289351483"/>
      <w:bookmarkStart w:id="1" w:name="_Toc289435380"/>
      <w:r w:rsidRPr="00A24831">
        <w:t>Step by step instructions on the most common</w:t>
      </w:r>
      <w:bookmarkEnd w:id="0"/>
      <w:bookmarkEnd w:id="1"/>
    </w:p>
    <w:p w:rsidR="00C71F8B" w:rsidRPr="00A24831" w:rsidRDefault="003E312B" w:rsidP="00FC3DAA">
      <w:pPr>
        <w:pStyle w:val="BodyTextII"/>
        <w:jc w:val="center"/>
      </w:pPr>
      <w:bookmarkStart w:id="2" w:name="_Toc289351484"/>
      <w:bookmarkStart w:id="3" w:name="_Toc289435381"/>
      <w:r w:rsidRPr="00A24831">
        <w:t>tools &amp; functions in Albatros</w:t>
      </w:r>
      <w:bookmarkEnd w:id="2"/>
      <w:bookmarkEnd w:id="3"/>
    </w:p>
    <w:p w:rsidR="00C71F8B" w:rsidRPr="00841737" w:rsidRDefault="00C71F8B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C71F8B" w:rsidRPr="00841737" w:rsidRDefault="00C71F8B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C71F8B" w:rsidRPr="00841737" w:rsidRDefault="00C71F8B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F411EE" w:rsidRPr="00841737" w:rsidRDefault="00F411EE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F411EE" w:rsidRPr="00841737" w:rsidRDefault="00F411EE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F411EE" w:rsidRPr="00841737" w:rsidRDefault="00F411EE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F411EE" w:rsidRPr="00841737" w:rsidRDefault="00F411EE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542D56" w:rsidRPr="00841737" w:rsidRDefault="00542D56" w:rsidP="00490195">
      <w:pPr>
        <w:jc w:val="both"/>
        <w:rPr>
          <w:rFonts w:ascii="Century Gothic" w:eastAsia="Arial Unicode MS" w:hAnsi="Century Gothic"/>
          <w:lang w:val="en-US" w:eastAsia="zh-CN"/>
        </w:rPr>
      </w:pPr>
    </w:p>
    <w:p w:rsidR="00E51888" w:rsidRPr="00841737" w:rsidRDefault="00E51888" w:rsidP="00490195">
      <w:pPr>
        <w:jc w:val="both"/>
        <w:rPr>
          <w:rFonts w:ascii="Century Gothic" w:hAnsi="Century Gothic"/>
          <w:b/>
          <w:color w:val="008000"/>
          <w:sz w:val="72"/>
          <w:szCs w:val="72"/>
          <w:lang w:val="en-US" w:eastAsia="zh-CN"/>
        </w:rPr>
      </w:pPr>
    </w:p>
    <w:p w:rsidR="00F411EE" w:rsidRPr="00841737" w:rsidRDefault="00F411EE" w:rsidP="004A6CD2">
      <w:pPr>
        <w:pStyle w:val="ReleaseInfo"/>
      </w:pPr>
      <w:r w:rsidRPr="00841737">
        <w:t>Release: March 201</w:t>
      </w:r>
      <w:r w:rsidR="00CA286E">
        <w:t>2</w:t>
      </w:r>
      <w:r w:rsidRPr="00841737">
        <w:t xml:space="preserve"> - Ver. 8.</w:t>
      </w:r>
      <w:r w:rsidR="00CA286E">
        <w:t>8</w:t>
      </w:r>
      <w:r w:rsidRPr="00841737">
        <w:t>.0.0</w:t>
      </w:r>
    </w:p>
    <w:p w:rsidR="004D2563" w:rsidRPr="004D2563" w:rsidRDefault="004A6CD2" w:rsidP="004A6CD2">
      <w:pPr>
        <w:pStyle w:val="TableofContents"/>
      </w:pPr>
      <w:r>
        <w:lastRenderedPageBreak/>
        <w:t>Table of C</w:t>
      </w:r>
      <w:r w:rsidR="004D2563" w:rsidRPr="004D2563">
        <w:t>ontents</w:t>
      </w:r>
    </w:p>
    <w:p w:rsidR="004D2563" w:rsidRDefault="00080F10" w:rsidP="004A6CD2">
      <w:pPr>
        <w:pStyle w:val="TOCL1"/>
      </w:pPr>
      <w:r w:rsidRPr="00080F10">
        <w:rPr>
          <w:rFonts w:ascii="Tahoma" w:hAnsi="Tahoma"/>
          <w:sz w:val="24"/>
        </w:rPr>
        <w:fldChar w:fldCharType="begin"/>
      </w:r>
      <w:r w:rsidR="004D2563" w:rsidRPr="004D2563">
        <w:instrText xml:space="preserve"> TOC \o "1-3" \h \z \u </w:instrText>
      </w:r>
      <w:r w:rsidRPr="00080F10">
        <w:rPr>
          <w:rFonts w:ascii="Tahoma" w:hAnsi="Tahoma"/>
          <w:sz w:val="24"/>
        </w:rPr>
        <w:fldChar w:fldCharType="separate"/>
      </w:r>
      <w:hyperlink w:anchor="_Toc290974319" w:history="1">
        <w:r w:rsidR="004D2563" w:rsidRPr="004D2563">
          <w:t>1</w:t>
        </w:r>
        <w:r w:rsidR="004A6CD2">
          <w:t xml:space="preserve">. </w:t>
        </w:r>
        <w:r w:rsidR="004D2563" w:rsidRPr="004D2563">
          <w:t>Members</w:t>
        </w:r>
        <w:r w:rsidR="004D2563" w:rsidRPr="004D2563">
          <w:rPr>
            <w:webHidden/>
          </w:rPr>
          <w:tab/>
        </w:r>
      </w:hyperlink>
      <w:r w:rsidR="00E94750">
        <w:t>3</w:t>
      </w:r>
    </w:p>
    <w:p w:rsidR="008B4CA4" w:rsidRPr="004D2563" w:rsidRDefault="00080F10" w:rsidP="008B4CA4">
      <w:pPr>
        <w:pStyle w:val="TOCL2"/>
        <w:rPr>
          <w:lang w:val="en-ZA" w:eastAsia="en-ZA"/>
        </w:rPr>
      </w:pPr>
      <w:hyperlink w:anchor="_Toc290974320" w:history="1">
        <w:r w:rsidR="008B4CA4" w:rsidRPr="004D2563">
          <w:t>1.</w:t>
        </w:r>
        <w:r w:rsidR="008B4CA4">
          <w:t>1</w:t>
        </w:r>
        <w:r w:rsidR="008B4CA4" w:rsidRPr="004D2563">
          <w:rPr>
            <w:lang w:val="en-ZA" w:eastAsia="en-ZA"/>
          </w:rPr>
          <w:tab/>
        </w:r>
        <w:r w:rsidR="008B4CA4">
          <w:rPr>
            <w:lang w:val="en-ZA" w:eastAsia="en-ZA"/>
          </w:rPr>
          <w:t xml:space="preserve">Menu </w:t>
        </w:r>
        <w:r w:rsidR="00787FCD">
          <w:rPr>
            <w:lang w:val="en-ZA" w:eastAsia="en-ZA"/>
          </w:rPr>
          <w:t>Options</w:t>
        </w:r>
        <w:r w:rsidR="008B4CA4">
          <w:rPr>
            <w:lang w:val="en-ZA" w:eastAsia="en-ZA"/>
          </w:rPr>
          <w:t xml:space="preserve"> &amp; Icons</w:t>
        </w:r>
        <w:r w:rsidR="008B4CA4" w:rsidRPr="004D2563">
          <w:rPr>
            <w:webHidden/>
          </w:rPr>
          <w:tab/>
        </w:r>
        <w:r w:rsidR="008B4CA4">
          <w:rPr>
            <w:webHidden/>
          </w:rPr>
          <w:t>3</w:t>
        </w:r>
      </w:hyperlink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0" w:history="1">
        <w:r w:rsidR="004D2563" w:rsidRPr="004D2563">
          <w:t>1.</w:t>
        </w:r>
        <w:r w:rsidR="008B4CA4">
          <w:t>2</w:t>
        </w:r>
        <w:r w:rsidR="004D2563" w:rsidRPr="004D2563">
          <w:rPr>
            <w:lang w:val="en-ZA" w:eastAsia="en-ZA"/>
          </w:rPr>
          <w:tab/>
        </w:r>
        <w:r w:rsidR="004D2563" w:rsidRPr="004D2563">
          <w:t>How to create a new customer type</w:t>
        </w:r>
        <w:r w:rsidR="004D2563" w:rsidRPr="004D2563">
          <w:rPr>
            <w:webHidden/>
          </w:rPr>
          <w:tab/>
        </w:r>
      </w:hyperlink>
      <w:r w:rsidR="00787FCD">
        <w:t>4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1" w:history="1">
        <w:r w:rsidR="008B4CA4">
          <w:t>1.3</w:t>
        </w:r>
        <w:r w:rsidR="004D2563" w:rsidRPr="004D2563">
          <w:rPr>
            <w:lang w:val="en-ZA" w:eastAsia="en-ZA"/>
          </w:rPr>
          <w:tab/>
        </w:r>
        <w:r w:rsidR="004D2563" w:rsidRPr="004D2563">
          <w:t>How to create a new membership type</w:t>
        </w:r>
        <w:r w:rsidR="004D2563" w:rsidRPr="004D2563">
          <w:rPr>
            <w:webHidden/>
          </w:rPr>
          <w:tab/>
        </w:r>
      </w:hyperlink>
      <w:r w:rsidR="00787FCD">
        <w:t>4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2" w:history="1">
        <w:r w:rsidR="008B4CA4">
          <w:t>1.4</w:t>
        </w:r>
        <w:r w:rsidR="004D2563" w:rsidRPr="004D2563">
          <w:rPr>
            <w:lang w:val="en-ZA" w:eastAsia="en-ZA"/>
          </w:rPr>
          <w:tab/>
        </w:r>
        <w:r w:rsidR="004D2563" w:rsidRPr="004D2563">
          <w:t>How to create, edit or delete a sale group</w:t>
        </w:r>
        <w:r w:rsidR="004D2563" w:rsidRPr="004D2563">
          <w:rPr>
            <w:webHidden/>
          </w:rPr>
          <w:tab/>
        </w:r>
      </w:hyperlink>
      <w:r w:rsidR="00787FCD">
        <w:t>5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3" w:history="1">
        <w:r w:rsidR="008B4CA4">
          <w:t>1.5</w:t>
        </w:r>
        <w:r w:rsidR="004D2563" w:rsidRPr="004D2563">
          <w:rPr>
            <w:lang w:val="en-ZA" w:eastAsia="en-ZA"/>
          </w:rPr>
          <w:tab/>
        </w:r>
        <w:r w:rsidR="004D2563" w:rsidRPr="004D2563">
          <w:t>How to add, edit or delete Items / Fees</w:t>
        </w:r>
        <w:r w:rsidR="004D2563" w:rsidRPr="004D2563">
          <w:rPr>
            <w:webHidden/>
          </w:rPr>
          <w:tab/>
        </w:r>
      </w:hyperlink>
      <w:r w:rsidR="00787FCD">
        <w:t>5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4" w:history="1">
        <w:r w:rsidR="008B4CA4">
          <w:t>1.6</w:t>
        </w:r>
        <w:r w:rsidR="004D2563" w:rsidRPr="004D2563">
          <w:rPr>
            <w:lang w:val="en-ZA" w:eastAsia="en-ZA"/>
          </w:rPr>
          <w:tab/>
        </w:r>
        <w:r w:rsidR="004D2563" w:rsidRPr="004D2563">
          <w:t>How to create, edit or delete Subs / Fees</w:t>
        </w:r>
        <w:r w:rsidR="004D2563" w:rsidRPr="004D2563">
          <w:rPr>
            <w:webHidden/>
          </w:rPr>
          <w:tab/>
        </w:r>
      </w:hyperlink>
      <w:r w:rsidR="00787FCD">
        <w:t>5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5" w:history="1">
        <w:r w:rsidR="008B4CA4">
          <w:t>1.7</w:t>
        </w:r>
        <w:r w:rsidR="004D2563" w:rsidRPr="004D2563">
          <w:rPr>
            <w:lang w:val="en-ZA" w:eastAsia="en-ZA"/>
          </w:rPr>
          <w:tab/>
        </w:r>
        <w:r w:rsidR="004D2563" w:rsidRPr="004D2563">
          <w:t>How to add, edit or delete a new member</w:t>
        </w:r>
        <w:r w:rsidR="004D2563" w:rsidRPr="004D2563">
          <w:rPr>
            <w:webHidden/>
          </w:rPr>
          <w:tab/>
        </w:r>
      </w:hyperlink>
      <w:r w:rsidR="00787FCD">
        <w:t>5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6" w:history="1">
        <w:r w:rsidR="008B4CA4">
          <w:t>1.8</w:t>
        </w:r>
        <w:r w:rsidR="004D2563" w:rsidRPr="004D2563">
          <w:rPr>
            <w:lang w:val="en-ZA" w:eastAsia="en-ZA"/>
          </w:rPr>
          <w:tab/>
        </w:r>
        <w:r w:rsidR="004D2563" w:rsidRPr="004D2563">
          <w:t>How to change a member’s member type</w:t>
        </w:r>
        <w:r w:rsidR="004D2563" w:rsidRPr="004D2563">
          <w:rPr>
            <w:webHidden/>
          </w:rPr>
          <w:tab/>
        </w:r>
      </w:hyperlink>
      <w:r w:rsidR="00787FCD">
        <w:t>6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7" w:history="1">
        <w:r w:rsidR="008B4CA4">
          <w:t>1.9</w:t>
        </w:r>
        <w:r w:rsidR="004D2563" w:rsidRPr="004D2563">
          <w:rPr>
            <w:lang w:val="en-ZA" w:eastAsia="en-ZA"/>
          </w:rPr>
          <w:tab/>
        </w:r>
        <w:r w:rsidR="004D2563" w:rsidRPr="004D2563">
          <w:t>How to create a temporary filter</w:t>
        </w:r>
        <w:r w:rsidR="004D2563" w:rsidRPr="004D2563">
          <w:rPr>
            <w:webHidden/>
          </w:rPr>
          <w:tab/>
        </w:r>
      </w:hyperlink>
      <w:r w:rsidR="00787FCD">
        <w:t>6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8" w:history="1">
        <w:r w:rsidR="008B4CA4">
          <w:t>1.10</w:t>
        </w:r>
        <w:r w:rsidR="004D2563" w:rsidRPr="004D2563">
          <w:rPr>
            <w:lang w:val="en-ZA" w:eastAsia="en-ZA"/>
          </w:rPr>
          <w:tab/>
        </w:r>
        <w:r w:rsidR="004D2563" w:rsidRPr="004D2563">
          <w:t>How to link members as family and set up family payment</w:t>
        </w:r>
        <w:r w:rsidR="004D2563" w:rsidRPr="004D2563">
          <w:rPr>
            <w:webHidden/>
          </w:rPr>
          <w:tab/>
        </w:r>
        <w:r w:rsidR="00787FCD">
          <w:rPr>
            <w:webHidden/>
          </w:rPr>
          <w:t>7</w:t>
        </w:r>
      </w:hyperlink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29" w:history="1">
        <w:r w:rsidR="008B4CA4">
          <w:t>1.11</w:t>
        </w:r>
        <w:r w:rsidR="004D2563" w:rsidRPr="004D2563">
          <w:rPr>
            <w:lang w:val="en-ZA" w:eastAsia="en-ZA"/>
          </w:rPr>
          <w:tab/>
        </w:r>
        <w:r w:rsidR="004D2563" w:rsidRPr="004D2563">
          <w:t>How to create an Instant invoice</w:t>
        </w:r>
        <w:r w:rsidR="004D2563" w:rsidRPr="004D2563">
          <w:rPr>
            <w:webHidden/>
          </w:rPr>
          <w:tab/>
        </w:r>
      </w:hyperlink>
      <w:r w:rsidR="00787FCD">
        <w:t>7</w:t>
      </w:r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30" w:history="1">
        <w:r w:rsidR="008B4CA4">
          <w:t>1.12</w:t>
        </w:r>
        <w:r w:rsidR="004D2563" w:rsidRPr="004D2563">
          <w:rPr>
            <w:lang w:val="en-ZA" w:eastAsia="en-ZA"/>
          </w:rPr>
          <w:tab/>
        </w:r>
        <w:r w:rsidR="004D2563" w:rsidRPr="004D2563">
          <w:t>How to load default fees for all customers</w:t>
        </w:r>
        <w:r w:rsidR="004D2563" w:rsidRPr="004D2563">
          <w:rPr>
            <w:webHidden/>
          </w:rPr>
          <w:tab/>
        </w:r>
        <w:r w:rsidR="00787FCD">
          <w:rPr>
            <w:webHidden/>
          </w:rPr>
          <w:t>8</w:t>
        </w:r>
      </w:hyperlink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31" w:history="1">
        <w:r w:rsidR="008B4CA4">
          <w:t>1.13</w:t>
        </w:r>
        <w:r w:rsidR="004D2563" w:rsidRPr="004D2563">
          <w:rPr>
            <w:lang w:val="en-ZA" w:eastAsia="en-ZA"/>
          </w:rPr>
          <w:tab/>
        </w:r>
        <w:r w:rsidR="004D2563" w:rsidRPr="004D2563">
          <w:t>How to create invoices for all customers</w:t>
        </w:r>
        <w:r w:rsidR="004D2563" w:rsidRPr="004D2563">
          <w:rPr>
            <w:webHidden/>
          </w:rPr>
          <w:tab/>
        </w:r>
        <w:r w:rsidR="00787FCD">
          <w:rPr>
            <w:webHidden/>
          </w:rPr>
          <w:t>8</w:t>
        </w:r>
      </w:hyperlink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32" w:history="1">
        <w:r w:rsidR="008B4CA4">
          <w:t>1.14</w:t>
        </w:r>
        <w:r w:rsidR="004D2563" w:rsidRPr="004D2563">
          <w:rPr>
            <w:lang w:val="en-ZA" w:eastAsia="en-ZA"/>
          </w:rPr>
          <w:tab/>
        </w:r>
        <w:r w:rsidR="004D2563" w:rsidRPr="004D2563">
          <w:t>How to mark an invoice as paid</w:t>
        </w:r>
        <w:r w:rsidR="004D2563" w:rsidRPr="004D2563">
          <w:rPr>
            <w:webHidden/>
          </w:rPr>
          <w:tab/>
        </w:r>
        <w:r w:rsidR="00787FCD">
          <w:rPr>
            <w:webHidden/>
          </w:rPr>
          <w:t>8</w:t>
        </w:r>
      </w:hyperlink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33" w:history="1">
        <w:r w:rsidR="008B4CA4">
          <w:t>1.15</w:t>
        </w:r>
        <w:r w:rsidR="004D2563" w:rsidRPr="004D2563">
          <w:rPr>
            <w:lang w:val="en-ZA" w:eastAsia="en-ZA"/>
          </w:rPr>
          <w:tab/>
        </w:r>
        <w:r w:rsidR="004D2563" w:rsidRPr="004D2563">
          <w:t>How to export data</w:t>
        </w:r>
        <w:r w:rsidR="004D2563" w:rsidRPr="004D2563">
          <w:rPr>
            <w:webHidden/>
          </w:rPr>
          <w:tab/>
        </w:r>
        <w:r w:rsidR="00787FCD">
          <w:rPr>
            <w:webHidden/>
          </w:rPr>
          <w:t>9</w:t>
        </w:r>
      </w:hyperlink>
    </w:p>
    <w:p w:rsidR="004D2563" w:rsidRPr="004D2563" w:rsidRDefault="00080F10" w:rsidP="004A6CD2">
      <w:pPr>
        <w:pStyle w:val="TOCL2"/>
        <w:rPr>
          <w:lang w:val="en-ZA" w:eastAsia="en-ZA"/>
        </w:rPr>
      </w:pPr>
      <w:hyperlink w:anchor="_Toc290974334" w:history="1">
        <w:r w:rsidR="008B4CA4">
          <w:t>1.16</w:t>
        </w:r>
        <w:r w:rsidR="004D2563" w:rsidRPr="004D2563">
          <w:rPr>
            <w:lang w:val="en-ZA" w:eastAsia="en-ZA"/>
          </w:rPr>
          <w:tab/>
        </w:r>
        <w:r w:rsidR="004D2563" w:rsidRPr="004D2563">
          <w:t>How to send a bulk email / sms</w:t>
        </w:r>
        <w:r w:rsidR="004D2563" w:rsidRPr="004D2563">
          <w:rPr>
            <w:webHidden/>
          </w:rPr>
          <w:tab/>
        </w:r>
        <w:r w:rsidR="00787FCD">
          <w:rPr>
            <w:webHidden/>
          </w:rPr>
          <w:t>9</w:t>
        </w:r>
      </w:hyperlink>
    </w:p>
    <w:p w:rsidR="004C25C9" w:rsidRDefault="004C25C9" w:rsidP="004C25C9">
      <w:pPr>
        <w:pStyle w:val="TOCL1"/>
        <w:rPr>
          <w:lang w:val="en-ZA" w:eastAsia="en-ZA"/>
        </w:rPr>
      </w:pPr>
    </w:p>
    <w:p w:rsidR="00F411EE" w:rsidRDefault="00080F10" w:rsidP="004A6CD2">
      <w:pPr>
        <w:spacing w:line="360" w:lineRule="auto"/>
        <w:rPr>
          <w:szCs w:val="24"/>
        </w:rPr>
      </w:pPr>
      <w:r w:rsidRPr="004D2563">
        <w:rPr>
          <w:rFonts w:ascii="Century Gothic" w:hAnsi="Century Gothic"/>
          <w:smallCaps/>
          <w:sz w:val="20"/>
        </w:rPr>
        <w:fldChar w:fldCharType="end"/>
      </w:r>
      <w:r w:rsidR="00F411EE">
        <w:br w:type="page"/>
      </w:r>
    </w:p>
    <w:p w:rsidR="00CD6B98" w:rsidRPr="000269F8" w:rsidRDefault="0041635F" w:rsidP="00476100">
      <w:pPr>
        <w:pStyle w:val="L1Heading"/>
      </w:pPr>
      <w:bookmarkStart w:id="4" w:name="_Toc289261770"/>
      <w:bookmarkStart w:id="5" w:name="_Toc289351486"/>
      <w:bookmarkStart w:id="6" w:name="_Toc289435383"/>
      <w:bookmarkStart w:id="7" w:name="_Toc290974319"/>
      <w:r w:rsidRPr="00542D56">
        <w:lastRenderedPageBreak/>
        <w:t>Member</w:t>
      </w:r>
      <w:bookmarkEnd w:id="4"/>
      <w:r w:rsidR="00890573" w:rsidRPr="00542D56">
        <w:t>s</w:t>
      </w:r>
      <w:bookmarkEnd w:id="5"/>
      <w:bookmarkEnd w:id="6"/>
      <w:bookmarkEnd w:id="7"/>
    </w:p>
    <w:p w:rsidR="00754EF9" w:rsidRDefault="00E94750" w:rsidP="00754EF9">
      <w:pPr>
        <w:pStyle w:val="L2Heading"/>
      </w:pPr>
      <w:bookmarkStart w:id="8" w:name="_Toc289261771"/>
      <w:bookmarkStart w:id="9" w:name="_Toc289351487"/>
      <w:bookmarkStart w:id="10" w:name="_Toc289435384"/>
      <w:bookmarkStart w:id="11" w:name="_Toc290974320"/>
      <w:r>
        <w:t xml:space="preserve">Menu </w:t>
      </w:r>
      <w:r w:rsidR="00787FCD">
        <w:t>Options</w:t>
      </w:r>
      <w:r>
        <w:t xml:space="preserve"> &amp; Icons</w:t>
      </w:r>
    </w:p>
    <w:p w:rsidR="00754EF9" w:rsidRDefault="00754EF9" w:rsidP="0038603E">
      <w:pPr>
        <w:pStyle w:val="BodyTextII"/>
      </w:pPr>
      <w:r>
        <w:t>The Menu Bar:</w:t>
      </w:r>
    </w:p>
    <w:p w:rsidR="0038603E" w:rsidRDefault="0038603E" w:rsidP="0038603E">
      <w:pPr>
        <w:pStyle w:val="BodyTextII"/>
      </w:pPr>
      <w:r>
        <w:rPr>
          <w:noProof/>
          <w:lang w:val="en-ZA"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33020</wp:posOffset>
            </wp:positionV>
            <wp:extent cx="4420870" cy="184150"/>
            <wp:effectExtent l="1905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03E" w:rsidRDefault="0038603E" w:rsidP="0038603E">
      <w:pPr>
        <w:pStyle w:val="BodyTextII"/>
      </w:pPr>
    </w:p>
    <w:p w:rsidR="0038603E" w:rsidRDefault="00A64A02" w:rsidP="0038603E">
      <w:pPr>
        <w:pStyle w:val="BodyTextII"/>
      </w:pPr>
      <w:r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281940</wp:posOffset>
            </wp:positionV>
            <wp:extent cx="401955" cy="190500"/>
            <wp:effectExtent l="19050" t="0" r="0" b="0"/>
            <wp:wrapSquare wrapText="bothSides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03E">
        <w:t>The Toolbar:</w:t>
      </w:r>
    </w:p>
    <w:p w:rsidR="0038603E" w:rsidRDefault="0038603E" w:rsidP="0038603E">
      <w:pPr>
        <w:pStyle w:val="BodyTextII"/>
      </w:pPr>
      <w:r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90805</wp:posOffset>
            </wp:positionV>
            <wp:extent cx="6223635" cy="223520"/>
            <wp:effectExtent l="19050" t="0" r="5715" b="0"/>
            <wp:wrapSquare wrapText="bothSides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03E" w:rsidRDefault="00C1632F" w:rsidP="0038603E">
      <w:pPr>
        <w:pStyle w:val="BodyTextII"/>
      </w:pPr>
      <w:r>
        <w:rPr>
          <w:noProof/>
          <w:lang w:val="en-ZA" w:eastAsia="en-Z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117726</wp:posOffset>
            </wp:positionH>
            <wp:positionV relativeFrom="paragraph">
              <wp:posOffset>138138</wp:posOffset>
            </wp:positionV>
            <wp:extent cx="270400" cy="269715"/>
            <wp:effectExtent l="19050" t="0" r="0" b="0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03E" w:rsidRDefault="0038603E" w:rsidP="00C1632F">
      <w:pPr>
        <w:pStyle w:val="BodyTextII"/>
        <w:spacing w:line="276" w:lineRule="auto"/>
        <w:ind w:firstLine="720"/>
      </w:pPr>
      <w:r>
        <w:t>- Login / Switch User</w:t>
      </w:r>
    </w:p>
    <w:p w:rsidR="0038603E" w:rsidRDefault="00C1632F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177165</wp:posOffset>
            </wp:positionV>
            <wp:extent cx="269875" cy="269240"/>
            <wp:effectExtent l="19050" t="0" r="0" b="0"/>
            <wp:wrapNone/>
            <wp:docPr id="2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117727</wp:posOffset>
            </wp:positionH>
            <wp:positionV relativeFrom="paragraph">
              <wp:posOffset>177699</wp:posOffset>
            </wp:positionV>
            <wp:extent cx="270400" cy="269715"/>
            <wp:effectExtent l="19050" t="0" r="0" b="0"/>
            <wp:wrapNone/>
            <wp:docPr id="25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38603E" w:rsidRDefault="00A64A02" w:rsidP="00C1632F">
      <w:pPr>
        <w:pStyle w:val="BodyTextII"/>
        <w:spacing w:line="276" w:lineRule="auto"/>
        <w:ind w:firstLine="720"/>
      </w:pPr>
      <w:r>
        <w:t>- Move To First Record</w:t>
      </w:r>
      <w:r>
        <w:tab/>
      </w:r>
      <w:r>
        <w:tab/>
      </w:r>
      <w:r>
        <w:tab/>
      </w:r>
      <w:r>
        <w:tab/>
        <w:t>- Move To Last Record</w:t>
      </w:r>
    </w:p>
    <w:p w:rsidR="00A64A02" w:rsidRDefault="00C1632F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178435</wp:posOffset>
            </wp:positionV>
            <wp:extent cx="269875" cy="269240"/>
            <wp:effectExtent l="19050" t="0" r="0" b="0"/>
            <wp:wrapNone/>
            <wp:docPr id="2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117726</wp:posOffset>
            </wp:positionH>
            <wp:positionV relativeFrom="paragraph">
              <wp:posOffset>178704</wp:posOffset>
            </wp:positionV>
            <wp:extent cx="270401" cy="269715"/>
            <wp:effectExtent l="19050" t="0" r="0" b="0"/>
            <wp:wrapNone/>
            <wp:docPr id="2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A02" w:rsidRDefault="00A64A02" w:rsidP="00C1632F">
      <w:pPr>
        <w:pStyle w:val="BodyTextII"/>
        <w:spacing w:line="276" w:lineRule="auto"/>
        <w:ind w:firstLine="720"/>
      </w:pPr>
      <w:r>
        <w:t>- Previous Record</w:t>
      </w:r>
      <w:r>
        <w:tab/>
      </w:r>
      <w:r>
        <w:tab/>
      </w:r>
      <w:r>
        <w:tab/>
      </w:r>
      <w:r>
        <w:tab/>
      </w:r>
      <w:r>
        <w:tab/>
        <w:t xml:space="preserve">- Next Record </w:t>
      </w:r>
    </w:p>
    <w:p w:rsidR="00A64A02" w:rsidRDefault="00C1632F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2806324</wp:posOffset>
            </wp:positionH>
            <wp:positionV relativeFrom="paragraph">
              <wp:posOffset>159974</wp:posOffset>
            </wp:positionV>
            <wp:extent cx="270400" cy="269715"/>
            <wp:effectExtent l="19050" t="0" r="0" b="0"/>
            <wp:wrapNone/>
            <wp:docPr id="3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674">
        <w:rPr>
          <w:noProof/>
          <w:lang w:val="en-ZA" w:eastAsia="en-Z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146685</wp:posOffset>
            </wp:positionV>
            <wp:extent cx="269875" cy="288925"/>
            <wp:effectExtent l="19050" t="0" r="0" b="0"/>
            <wp:wrapSquare wrapText="bothSides"/>
            <wp:docPr id="29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A02" w:rsidRDefault="00C1632F" w:rsidP="00C1632F">
      <w:pPr>
        <w:pStyle w:val="BodyTextII"/>
        <w:spacing w:line="276" w:lineRule="auto"/>
      </w:pPr>
      <w:r>
        <w:t>- New</w:t>
      </w:r>
      <w:r w:rsidR="004A5702">
        <w:t xml:space="preserve"> (Ctrl + N)</w:t>
      </w:r>
      <w:r w:rsidR="004A5702">
        <w:tab/>
      </w:r>
      <w:r w:rsidR="004A5702">
        <w:tab/>
      </w:r>
      <w:r w:rsidR="004A5702">
        <w:tab/>
      </w:r>
      <w:r w:rsidR="004A5702">
        <w:tab/>
      </w:r>
      <w:r>
        <w:tab/>
      </w:r>
      <w:r w:rsidR="00A64A02">
        <w:t>- Edit</w:t>
      </w:r>
      <w:r w:rsidR="004A5702">
        <w:t xml:space="preserve"> (Ctrl + E)</w:t>
      </w:r>
    </w:p>
    <w:p w:rsidR="00A64A02" w:rsidRDefault="00C1632F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-397081</wp:posOffset>
            </wp:positionH>
            <wp:positionV relativeFrom="paragraph">
              <wp:posOffset>134031</wp:posOffset>
            </wp:positionV>
            <wp:extent cx="270401" cy="269715"/>
            <wp:effectExtent l="19050" t="0" r="0" b="0"/>
            <wp:wrapNone/>
            <wp:docPr id="31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03E" w:rsidRDefault="00A64A02" w:rsidP="00C1632F">
      <w:pPr>
        <w:pStyle w:val="BodyTextII"/>
        <w:spacing w:line="276" w:lineRule="auto"/>
        <w:ind w:firstLine="720"/>
      </w:pPr>
      <w:r>
        <w:t>- Delete</w:t>
      </w:r>
      <w:r w:rsidR="004A5702">
        <w:t xml:space="preserve"> (Ctrl + D)</w:t>
      </w:r>
    </w:p>
    <w:p w:rsidR="00A64A02" w:rsidRDefault="00C1632F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167640</wp:posOffset>
            </wp:positionV>
            <wp:extent cx="269875" cy="269240"/>
            <wp:effectExtent l="19050" t="0" r="0" b="0"/>
            <wp:wrapNone/>
            <wp:docPr id="41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167640</wp:posOffset>
            </wp:positionV>
            <wp:extent cx="269875" cy="269240"/>
            <wp:effectExtent l="19050" t="0" r="0" b="0"/>
            <wp:wrapNone/>
            <wp:docPr id="42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A02" w:rsidRDefault="00A64A02" w:rsidP="00C1632F">
      <w:pPr>
        <w:pStyle w:val="BodyTextII"/>
        <w:spacing w:line="276" w:lineRule="auto"/>
        <w:ind w:firstLine="720"/>
      </w:pPr>
      <w:r>
        <w:t>- Save</w:t>
      </w:r>
      <w:r>
        <w:tab/>
      </w:r>
      <w:r w:rsidR="004A5702">
        <w:t>(Ctrl + S)</w:t>
      </w:r>
      <w:r>
        <w:tab/>
      </w:r>
      <w:r>
        <w:tab/>
      </w:r>
      <w:r>
        <w:tab/>
      </w:r>
      <w:r>
        <w:tab/>
      </w:r>
      <w:r>
        <w:tab/>
        <w:t>- Cancel</w:t>
      </w:r>
      <w:r w:rsidR="004A5702">
        <w:t xml:space="preserve"> (Ctrl + A)</w:t>
      </w:r>
    </w:p>
    <w:p w:rsidR="00A64A02" w:rsidRDefault="004A5702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111148</wp:posOffset>
            </wp:positionH>
            <wp:positionV relativeFrom="paragraph">
              <wp:posOffset>168298</wp:posOffset>
            </wp:positionV>
            <wp:extent cx="270401" cy="269715"/>
            <wp:effectExtent l="19050" t="0" r="0" b="0"/>
            <wp:wrapNone/>
            <wp:docPr id="35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32F">
        <w:rPr>
          <w:noProof/>
          <w:lang w:val="en-ZA" w:eastAsia="en-Z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3307574</wp:posOffset>
            </wp:positionH>
            <wp:positionV relativeFrom="paragraph">
              <wp:posOffset>168298</wp:posOffset>
            </wp:positionV>
            <wp:extent cx="270400" cy="269715"/>
            <wp:effectExtent l="19050" t="0" r="0" b="0"/>
            <wp:wrapNone/>
            <wp:docPr id="33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03E" w:rsidRDefault="00A64A02" w:rsidP="00C1632F">
      <w:pPr>
        <w:pStyle w:val="BodyTextII"/>
        <w:spacing w:line="276" w:lineRule="auto"/>
        <w:ind w:firstLine="720"/>
      </w:pPr>
      <w:r>
        <w:t>- Filter Records</w:t>
      </w:r>
      <w:r w:rsidR="00104AFA">
        <w:tab/>
      </w:r>
      <w:r w:rsidR="00104AFA">
        <w:tab/>
      </w:r>
      <w:r w:rsidR="00104AFA">
        <w:tab/>
      </w:r>
      <w:r w:rsidR="00104AFA">
        <w:tab/>
      </w:r>
      <w:r w:rsidR="00104AFA">
        <w:tab/>
        <w:t>-Refresh</w:t>
      </w:r>
    </w:p>
    <w:p w:rsidR="00104AFA" w:rsidRDefault="004A5702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111148</wp:posOffset>
            </wp:positionH>
            <wp:positionV relativeFrom="paragraph">
              <wp:posOffset>169303</wp:posOffset>
            </wp:positionV>
            <wp:extent cx="270401" cy="269715"/>
            <wp:effectExtent l="19050" t="0" r="0" b="0"/>
            <wp:wrapNone/>
            <wp:docPr id="3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FA" w:rsidRDefault="00104AFA" w:rsidP="00C1632F">
      <w:pPr>
        <w:pStyle w:val="BodyTextII"/>
        <w:spacing w:line="276" w:lineRule="auto"/>
        <w:ind w:firstLine="720"/>
      </w:pPr>
      <w:r>
        <w:t>- Print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04AFA" w:rsidRDefault="00C1632F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117727</wp:posOffset>
            </wp:positionH>
            <wp:positionV relativeFrom="paragraph">
              <wp:posOffset>157151</wp:posOffset>
            </wp:positionV>
            <wp:extent cx="270400" cy="269715"/>
            <wp:effectExtent l="19050" t="0" r="0" b="0"/>
            <wp:wrapNone/>
            <wp:docPr id="36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3308259</wp:posOffset>
            </wp:positionH>
            <wp:positionV relativeFrom="paragraph">
              <wp:posOffset>157151</wp:posOffset>
            </wp:positionV>
            <wp:extent cx="270400" cy="269715"/>
            <wp:effectExtent l="19050" t="0" r="0" b="0"/>
            <wp:wrapNone/>
            <wp:docPr id="3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FA" w:rsidRDefault="00104AFA" w:rsidP="00C1632F">
      <w:pPr>
        <w:pStyle w:val="BodyTextII"/>
        <w:spacing w:line="276" w:lineRule="auto"/>
        <w:ind w:firstLine="720"/>
      </w:pPr>
      <w:r>
        <w:t>- Find Customer</w:t>
      </w:r>
      <w:r>
        <w:tab/>
      </w:r>
      <w:r>
        <w:tab/>
      </w:r>
      <w:r>
        <w:tab/>
      </w:r>
      <w:r>
        <w:tab/>
      </w:r>
      <w:r>
        <w:tab/>
        <w:t>-</w:t>
      </w:r>
      <w:r w:rsidR="009638C9">
        <w:t xml:space="preserve"> Multiple Cutomer Mode</w:t>
      </w:r>
    </w:p>
    <w:p w:rsidR="009638C9" w:rsidRDefault="004A5702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117727</wp:posOffset>
            </wp:positionH>
            <wp:positionV relativeFrom="paragraph">
              <wp:posOffset>170678</wp:posOffset>
            </wp:positionV>
            <wp:extent cx="270400" cy="269715"/>
            <wp:effectExtent l="19050" t="0" r="0" b="0"/>
            <wp:wrapNone/>
            <wp:docPr id="37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32F">
        <w:rPr>
          <w:noProof/>
          <w:lang w:val="en-ZA" w:eastAsia="en-Z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3308259</wp:posOffset>
            </wp:positionH>
            <wp:positionV relativeFrom="paragraph">
              <wp:posOffset>170678</wp:posOffset>
            </wp:positionV>
            <wp:extent cx="270400" cy="269715"/>
            <wp:effectExtent l="19050" t="0" r="0" b="0"/>
            <wp:wrapNone/>
            <wp:docPr id="38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" cy="2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8C9" w:rsidRDefault="009638C9" w:rsidP="00C1632F">
      <w:pPr>
        <w:pStyle w:val="BodyTextII"/>
        <w:spacing w:line="276" w:lineRule="auto"/>
        <w:ind w:firstLine="720"/>
      </w:pPr>
      <w:r>
        <w:t>- Show Changes From Backup</w:t>
      </w:r>
      <w:r>
        <w:tab/>
      </w:r>
      <w:r>
        <w:tab/>
      </w:r>
      <w:r>
        <w:tab/>
        <w:t>- Scheduler</w:t>
      </w:r>
    </w:p>
    <w:p w:rsidR="00C1632F" w:rsidRDefault="00C1632F" w:rsidP="00C1632F">
      <w:pPr>
        <w:pStyle w:val="BodyTextII"/>
        <w:spacing w:line="276" w:lineRule="auto"/>
        <w:ind w:firstLine="720"/>
      </w:pPr>
      <w:r>
        <w:rPr>
          <w:noProof/>
          <w:lang w:val="en-ZA" w:eastAsia="en-Z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179936</wp:posOffset>
            </wp:positionV>
            <wp:extent cx="1452302" cy="266007"/>
            <wp:effectExtent l="19050" t="0" r="0" b="0"/>
            <wp:wrapNone/>
            <wp:docPr id="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02" cy="26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32F" w:rsidRDefault="00787FCD" w:rsidP="00787FCD">
      <w:pPr>
        <w:pStyle w:val="BodyTextII"/>
        <w:spacing w:line="276" w:lineRule="auto"/>
      </w:pPr>
      <w:r>
        <w:t xml:space="preserve">                                       </w:t>
      </w:r>
      <w:r w:rsidR="00C1632F">
        <w:t>- Bussiness Entity</w:t>
      </w:r>
    </w:p>
    <w:p w:rsidR="009638C9" w:rsidRDefault="00C1632F" w:rsidP="00C1632F">
      <w:pPr>
        <w:pStyle w:val="BodyTextII"/>
        <w:spacing w:line="276" w:lineRule="auto"/>
      </w:pPr>
      <w:r>
        <w:rPr>
          <w:noProof/>
          <w:lang w:val="en-ZA" w:eastAsia="en-Z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118803</wp:posOffset>
            </wp:positionH>
            <wp:positionV relativeFrom="paragraph">
              <wp:posOffset>159674</wp:posOffset>
            </wp:positionV>
            <wp:extent cx="421525" cy="266007"/>
            <wp:effectExtent l="19050" t="0" r="0" b="0"/>
            <wp:wrapNone/>
            <wp:docPr id="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5" cy="26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8C9" w:rsidRDefault="00787FCD" w:rsidP="00787FCD">
      <w:pPr>
        <w:pStyle w:val="BodyTextII"/>
        <w:spacing w:line="276" w:lineRule="auto"/>
      </w:pPr>
      <w:r>
        <w:t xml:space="preserve">               </w:t>
      </w:r>
      <w:r w:rsidR="009638C9">
        <w:t>- SAGA Interface</w:t>
      </w:r>
    </w:p>
    <w:p w:rsidR="0038603E" w:rsidRDefault="0038603E" w:rsidP="0038603E">
      <w:pPr>
        <w:pStyle w:val="BodyTextII"/>
      </w:pPr>
    </w:p>
    <w:p w:rsidR="0038603E" w:rsidRDefault="0038603E" w:rsidP="0038603E">
      <w:pPr>
        <w:pStyle w:val="BodyTextII"/>
      </w:pPr>
    </w:p>
    <w:p w:rsidR="0038603E" w:rsidRDefault="0038603E" w:rsidP="0038603E">
      <w:pPr>
        <w:pStyle w:val="BodyTextII"/>
      </w:pPr>
    </w:p>
    <w:p w:rsidR="004A5702" w:rsidRDefault="004A5702" w:rsidP="0038603E">
      <w:pPr>
        <w:pStyle w:val="BodyTextII"/>
      </w:pPr>
    </w:p>
    <w:p w:rsidR="004A5702" w:rsidRDefault="004A5702" w:rsidP="0038603E">
      <w:pPr>
        <w:pStyle w:val="BodyTextII"/>
      </w:pPr>
    </w:p>
    <w:p w:rsidR="004A5702" w:rsidRDefault="004A5702" w:rsidP="0038603E">
      <w:pPr>
        <w:pStyle w:val="BodyTextII"/>
      </w:pPr>
    </w:p>
    <w:p w:rsidR="0038603E" w:rsidRDefault="0038603E" w:rsidP="0038603E">
      <w:pPr>
        <w:pStyle w:val="BodyTextII"/>
      </w:pPr>
    </w:p>
    <w:p w:rsidR="0038603E" w:rsidRDefault="0038603E" w:rsidP="0038603E">
      <w:pPr>
        <w:pStyle w:val="BodyTextII"/>
      </w:pPr>
    </w:p>
    <w:p w:rsidR="00C1632F" w:rsidRPr="00A21698" w:rsidRDefault="00CB1F6B" w:rsidP="00C1632F">
      <w:pPr>
        <w:pStyle w:val="L2Heading"/>
      </w:pPr>
      <w:r w:rsidRPr="00A21698">
        <w:lastRenderedPageBreak/>
        <w:t xml:space="preserve">How to create </w:t>
      </w:r>
      <w:r w:rsidR="00617A2E" w:rsidRPr="00A21698">
        <w:t>a new customer type</w:t>
      </w:r>
      <w:bookmarkEnd w:id="8"/>
      <w:bookmarkEnd w:id="9"/>
      <w:bookmarkEnd w:id="10"/>
      <w:bookmarkEnd w:id="11"/>
    </w:p>
    <w:p w:rsidR="00CA1958" w:rsidRDefault="00CA1958" w:rsidP="00CA1958">
      <w:pPr>
        <w:pStyle w:val="NumberedList"/>
      </w:pPr>
      <w:r>
        <w:t>On the Menu</w:t>
      </w:r>
      <w:r w:rsidR="006D744F">
        <w:t xml:space="preserve"> B</w:t>
      </w:r>
      <w:r>
        <w:t>ar c</w:t>
      </w:r>
      <w:r w:rsidRPr="00D32137">
        <w:t>lick on Extras</w:t>
      </w:r>
      <w:r>
        <w:t>. From the list click on</w:t>
      </w:r>
      <w:r w:rsidRPr="00D32137">
        <w:t xml:space="preserve"> Customization</w:t>
      </w:r>
      <w:r>
        <w:t>.</w:t>
      </w:r>
      <w:r w:rsidRPr="00D32137">
        <w:t xml:space="preserve"> </w:t>
      </w:r>
    </w:p>
    <w:p w:rsidR="00CA1958" w:rsidRDefault="00CA1958" w:rsidP="00CA1958">
      <w:pPr>
        <w:pStyle w:val="NumberedList"/>
      </w:pPr>
      <w:r>
        <w:t xml:space="preserve">A new window will appear. In the top left corner click on </w:t>
      </w:r>
      <w:r w:rsidRPr="00D32137">
        <w:t>Golf</w:t>
      </w:r>
      <w:r>
        <w:t xml:space="preserve"> and from the options available click on </w:t>
      </w:r>
      <w:r w:rsidRPr="00D32137">
        <w:t>Customer types</w:t>
      </w:r>
      <w:r>
        <w:t>.</w:t>
      </w:r>
    </w:p>
    <w:p w:rsidR="00F01C21" w:rsidRDefault="00F01C21" w:rsidP="00833426">
      <w:pPr>
        <w:pStyle w:val="NumberedList"/>
      </w:pPr>
      <w:r>
        <w:t>Under the Customer Type Heading, click anywhere in the box to highlight the area and click the New</w:t>
      </w:r>
      <w:r w:rsidR="00754EF9">
        <w:t xml:space="preserve"> </w:t>
      </w:r>
      <w:r>
        <w:t xml:space="preserve">icon on the Toolbar. </w:t>
      </w:r>
    </w:p>
    <w:p w:rsidR="00617A2E" w:rsidRDefault="00617A2E" w:rsidP="00833426">
      <w:pPr>
        <w:pStyle w:val="NumberedList"/>
      </w:pPr>
      <w:r w:rsidRPr="00D32137">
        <w:t xml:space="preserve">You will now be asked to enter a </w:t>
      </w:r>
      <w:r w:rsidR="002C5A75">
        <w:t>„S</w:t>
      </w:r>
      <w:r w:rsidRPr="00D32137">
        <w:t xml:space="preserve">hort </w:t>
      </w:r>
      <w:r w:rsidR="002C5A75">
        <w:t>N</w:t>
      </w:r>
      <w:r w:rsidRPr="00D32137">
        <w:t>ame</w:t>
      </w:r>
      <w:r w:rsidR="002C5A75">
        <w:t>“</w:t>
      </w:r>
      <w:r w:rsidRPr="00D32137">
        <w:t xml:space="preserve"> and </w:t>
      </w:r>
      <w:r w:rsidR="002C5A75">
        <w:t>„D</w:t>
      </w:r>
      <w:r w:rsidRPr="00D32137">
        <w:t>escription</w:t>
      </w:r>
      <w:r w:rsidR="002C5A75">
        <w:t>“</w:t>
      </w:r>
      <w:r w:rsidRPr="00D32137">
        <w:t xml:space="preserve"> for the Customer type</w:t>
      </w:r>
      <w:r w:rsidR="00684A69">
        <w:t>. There is also a check box called „Is member type“ that should be clicked if the Customer Type is a golf member and has an handicap.</w:t>
      </w:r>
    </w:p>
    <w:p w:rsidR="00CB1F6B" w:rsidRPr="00D32137" w:rsidRDefault="00617A2E" w:rsidP="00833426">
      <w:pPr>
        <w:pStyle w:val="NumberedList"/>
      </w:pPr>
      <w:r w:rsidRPr="00D32137">
        <w:t>After entering this info, click Sav</w:t>
      </w:r>
      <w:r w:rsidR="00CB1F6B" w:rsidRPr="00D32137">
        <w:t>e</w:t>
      </w:r>
      <w:r w:rsidR="00754EF9">
        <w:t xml:space="preserve"> </w:t>
      </w:r>
      <w:r w:rsidR="00684A69">
        <w:t xml:space="preserve">. </w:t>
      </w:r>
    </w:p>
    <w:p w:rsidR="00CB1F6B" w:rsidRPr="00E96B94" w:rsidRDefault="00CB1F6B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617A2E" w:rsidRPr="00A21698" w:rsidRDefault="00617A2E" w:rsidP="00C1632F">
      <w:pPr>
        <w:pStyle w:val="L2Heading"/>
      </w:pPr>
      <w:bookmarkStart w:id="12" w:name="_Toc289261772"/>
      <w:bookmarkStart w:id="13" w:name="_Toc289351488"/>
      <w:bookmarkStart w:id="14" w:name="_Toc289435385"/>
      <w:bookmarkStart w:id="15" w:name="_Toc290974321"/>
      <w:r w:rsidRPr="00A21698">
        <w:t>How to create a new membership type</w:t>
      </w:r>
      <w:bookmarkEnd w:id="12"/>
      <w:bookmarkEnd w:id="13"/>
      <w:bookmarkEnd w:id="14"/>
      <w:bookmarkEnd w:id="15"/>
    </w:p>
    <w:p w:rsidR="006D744F" w:rsidRDefault="006D744F" w:rsidP="006D789E">
      <w:pPr>
        <w:pStyle w:val="NumberedList"/>
        <w:numPr>
          <w:ilvl w:val="0"/>
          <w:numId w:val="7"/>
        </w:numPr>
        <w:rPr>
          <w:lang w:val="en-ZA"/>
        </w:rPr>
      </w:pPr>
      <w:r>
        <w:rPr>
          <w:lang w:val="en-ZA"/>
        </w:rPr>
        <w:t xml:space="preserve">On the Menu Bar click </w:t>
      </w:r>
      <w:r w:rsidR="00617A2E" w:rsidRPr="00833426">
        <w:rPr>
          <w:lang w:val="en-ZA"/>
        </w:rPr>
        <w:t>o</w:t>
      </w:r>
      <w:r>
        <w:rPr>
          <w:lang w:val="en-ZA"/>
        </w:rPr>
        <w:t xml:space="preserve">n </w:t>
      </w:r>
      <w:r w:rsidR="00617A2E" w:rsidRPr="00833426">
        <w:rPr>
          <w:lang w:val="en-ZA"/>
        </w:rPr>
        <w:t>Extras, Customization</w:t>
      </w:r>
      <w:r>
        <w:rPr>
          <w:lang w:val="en-ZA"/>
        </w:rPr>
        <w:t xml:space="preserve">. On the new window in the top left click on </w:t>
      </w:r>
      <w:r w:rsidR="00617A2E" w:rsidRPr="00833426">
        <w:rPr>
          <w:lang w:val="en-ZA"/>
        </w:rPr>
        <w:t>Golf</w:t>
      </w:r>
      <w:r>
        <w:rPr>
          <w:lang w:val="en-ZA"/>
        </w:rPr>
        <w:t xml:space="preserve"> and from the options click on </w:t>
      </w:r>
      <w:r w:rsidR="00617A2E" w:rsidRPr="00833426">
        <w:rPr>
          <w:lang w:val="en-ZA"/>
        </w:rPr>
        <w:t>Customer types</w:t>
      </w:r>
      <w:r>
        <w:rPr>
          <w:lang w:val="en-ZA"/>
        </w:rPr>
        <w:t>.</w:t>
      </w:r>
    </w:p>
    <w:p w:rsidR="002C5A75" w:rsidRDefault="006D744F" w:rsidP="006D789E">
      <w:pPr>
        <w:pStyle w:val="NumberedList"/>
        <w:numPr>
          <w:ilvl w:val="0"/>
          <w:numId w:val="7"/>
        </w:numPr>
        <w:rPr>
          <w:lang w:val="en-ZA"/>
        </w:rPr>
      </w:pPr>
      <w:r>
        <w:rPr>
          <w:lang w:val="en-ZA"/>
        </w:rPr>
        <w:t xml:space="preserve">Under the Member Types heading in the middle of the screen, </w:t>
      </w:r>
      <w:r w:rsidR="00617A2E" w:rsidRPr="00833426">
        <w:rPr>
          <w:lang w:val="en-ZA"/>
        </w:rPr>
        <w:t xml:space="preserve">click </w:t>
      </w:r>
      <w:r>
        <w:rPr>
          <w:lang w:val="en-ZA"/>
        </w:rPr>
        <w:t>anywhere in the box to highlight the area and click on New</w:t>
      </w:r>
      <w:r w:rsidR="00754EF9">
        <w:rPr>
          <w:lang w:val="en-ZA"/>
        </w:rPr>
        <w:t xml:space="preserve"> </w:t>
      </w:r>
      <w:r w:rsidR="002C5A75">
        <w:rPr>
          <w:lang w:val="en-ZA"/>
        </w:rPr>
        <w:t>icon on the Toolbar</w:t>
      </w:r>
      <w:r>
        <w:rPr>
          <w:lang w:val="en-ZA"/>
        </w:rPr>
        <w:t>.</w:t>
      </w:r>
    </w:p>
    <w:p w:rsidR="00617A2E" w:rsidRPr="00833426" w:rsidRDefault="00617A2E" w:rsidP="006D789E">
      <w:pPr>
        <w:pStyle w:val="NumberedList"/>
        <w:numPr>
          <w:ilvl w:val="0"/>
          <w:numId w:val="7"/>
        </w:numPr>
        <w:rPr>
          <w:lang w:val="en-ZA"/>
        </w:rPr>
      </w:pPr>
      <w:r w:rsidRPr="00833426">
        <w:rPr>
          <w:lang w:val="en-ZA"/>
        </w:rPr>
        <w:t xml:space="preserve"> </w:t>
      </w:r>
      <w:r w:rsidR="002C5A75">
        <w:rPr>
          <w:lang w:val="en-ZA"/>
        </w:rPr>
        <w:t xml:space="preserve">Enter the “Short Name” and “Description” and </w:t>
      </w:r>
      <w:r w:rsidRPr="00833426">
        <w:rPr>
          <w:lang w:val="en-ZA"/>
        </w:rPr>
        <w:t xml:space="preserve">ensure that you the select the correct counter – </w:t>
      </w:r>
      <w:r w:rsidR="002C5A75">
        <w:rPr>
          <w:lang w:val="en-ZA"/>
        </w:rPr>
        <w:t>“</w:t>
      </w:r>
      <w:r w:rsidRPr="00833426">
        <w:rPr>
          <w:lang w:val="en-ZA"/>
        </w:rPr>
        <w:t>Members</w:t>
      </w:r>
      <w:r w:rsidR="002C5A75">
        <w:rPr>
          <w:lang w:val="en-ZA"/>
        </w:rPr>
        <w:t xml:space="preserve">” </w:t>
      </w:r>
      <w:r w:rsidRPr="00833426">
        <w:rPr>
          <w:lang w:val="en-ZA"/>
        </w:rPr>
        <w:t xml:space="preserve">and </w:t>
      </w:r>
      <w:r w:rsidR="002C5A75">
        <w:rPr>
          <w:lang w:val="en-ZA"/>
        </w:rPr>
        <w:t xml:space="preserve">click on </w:t>
      </w:r>
      <w:r w:rsidRPr="00833426">
        <w:rPr>
          <w:lang w:val="en-ZA"/>
        </w:rPr>
        <w:t>Save</w:t>
      </w:r>
      <w:r w:rsidR="002C5A75">
        <w:rPr>
          <w:lang w:val="en-ZA"/>
        </w:rPr>
        <w:t>.</w:t>
      </w:r>
    </w:p>
    <w:p w:rsidR="00000BAC" w:rsidRDefault="0055648B" w:rsidP="00833426">
      <w:pPr>
        <w:pStyle w:val="NumberedList"/>
      </w:pPr>
      <w:r>
        <w:t>On the Left Panel c</w:t>
      </w:r>
      <w:r w:rsidR="00617A2E" w:rsidRPr="00565CF5">
        <w:t>lick on Subscription</w:t>
      </w:r>
      <w:r>
        <w:t xml:space="preserve"> and from the options available click on </w:t>
      </w:r>
      <w:r w:rsidR="00617A2E" w:rsidRPr="00565CF5">
        <w:t>Items &amp; Fees</w:t>
      </w:r>
      <w:r w:rsidR="007338EC">
        <w:t xml:space="preserve">. Click on </w:t>
      </w:r>
      <w:r w:rsidR="00617A2E" w:rsidRPr="00565CF5">
        <w:t>New</w:t>
      </w:r>
      <w:r w:rsidR="00754EF9">
        <w:t xml:space="preserve"> </w:t>
      </w:r>
      <w:r w:rsidR="00617A2E" w:rsidRPr="00565CF5">
        <w:t xml:space="preserve">. </w:t>
      </w:r>
      <w:r w:rsidR="007338EC">
        <w:t>A</w:t>
      </w:r>
      <w:r w:rsidR="007338EC" w:rsidRPr="00565CF5">
        <w:t xml:space="preserve">t the bottom of the page, </w:t>
      </w:r>
      <w:r w:rsidR="007338EC">
        <w:t xml:space="preserve">enter the „Name“ and „Shortname“ fields. In the right hand corner, select the „VAT“ from the drop down box. Enter the „Price inc VAT“, </w:t>
      </w:r>
      <w:r w:rsidR="00617A2E" w:rsidRPr="00565CF5">
        <w:t>select the correct Sales group (Subscription fees) and Warehouse</w:t>
      </w:r>
      <w:r w:rsidR="007338EC">
        <w:t xml:space="preserve"> (Subscriptions). Make sure the „Active“ checkbox is marked</w:t>
      </w:r>
      <w:r w:rsidR="00617A2E" w:rsidRPr="00565CF5">
        <w:t xml:space="preserve"> and</w:t>
      </w:r>
      <w:r w:rsidR="007338EC">
        <w:t xml:space="preserve"> if you want to be able to change the item description mark the check box</w:t>
      </w:r>
      <w:r w:rsidR="00000BAC">
        <w:t xml:space="preserve"> „User can change description“ (Not recommended)</w:t>
      </w:r>
      <w:r w:rsidR="00000BAC" w:rsidRPr="00565CF5" w:rsidDel="00000BAC">
        <w:t xml:space="preserve"> </w:t>
      </w:r>
      <w:r w:rsidR="00000BAC">
        <w:t>Then click on Save</w:t>
      </w:r>
      <w:r w:rsidR="004A5702">
        <w:t>.</w:t>
      </w:r>
    </w:p>
    <w:p w:rsidR="00617A2E" w:rsidRPr="00565CF5" w:rsidRDefault="00577F1A" w:rsidP="00833426">
      <w:pPr>
        <w:pStyle w:val="NumberedList"/>
      </w:pPr>
      <w:r>
        <w:t xml:space="preserve">Under Items &amp; Fees click on </w:t>
      </w:r>
      <w:r w:rsidR="00617A2E" w:rsidRPr="00565CF5">
        <w:t>Subs / Fees</w:t>
      </w:r>
      <w:r>
        <w:t xml:space="preserve">. Here </w:t>
      </w:r>
      <w:r w:rsidR="00617A2E" w:rsidRPr="00565CF5">
        <w:t xml:space="preserve">you have to link all the contributions that apply to this member type – e.g. subscription fee, </w:t>
      </w:r>
      <w:r w:rsidR="00890573" w:rsidRPr="00565CF5">
        <w:t>affiliation</w:t>
      </w:r>
      <w:r w:rsidR="00617A2E" w:rsidRPr="00565CF5">
        <w:t xml:space="preserve"> fee and any other standing fees.</w:t>
      </w:r>
      <w:r>
        <w:t xml:space="preserve"> You should see the membership type you created earlier in the left hand column under the „Customer type / Customer subtype“ heading. Click on your membership type and then click anywhere in the box under the heading „Contributions“ to highlight the area. Click on New</w:t>
      </w:r>
      <w:r w:rsidR="00754EF9">
        <w:t xml:space="preserve"> </w:t>
      </w:r>
      <w:r>
        <w:t>and from the drop down box select „Item Name“ and enter the „Quantity“ and click Save</w:t>
      </w:r>
      <w:r w:rsidR="00754EF9">
        <w:t xml:space="preserve"> </w:t>
      </w:r>
      <w:r w:rsidR="004E1892">
        <w:t xml:space="preserve">. </w:t>
      </w:r>
    </w:p>
    <w:p w:rsidR="00617A2E" w:rsidRPr="00394353" w:rsidRDefault="00617A2E" w:rsidP="00F8422A">
      <w:pPr>
        <w:rPr>
          <w:b/>
          <w:i/>
        </w:rPr>
      </w:pPr>
    </w:p>
    <w:p w:rsidR="00617A2E" w:rsidRPr="00F8422A" w:rsidRDefault="00787FCD" w:rsidP="00833426">
      <w:pPr>
        <w:pStyle w:val="BodyTextII"/>
      </w:pPr>
      <w:r>
        <w:t>*For the</w:t>
      </w:r>
      <w:r w:rsidR="00617A2E" w:rsidRPr="00F8422A">
        <w:t xml:space="preserve"> next step</w:t>
      </w:r>
      <w:r>
        <w:t xml:space="preserve"> please </w:t>
      </w:r>
      <w:r w:rsidR="00617A2E" w:rsidRPr="00F8422A">
        <w:t xml:space="preserve">see </w:t>
      </w:r>
      <w:r>
        <w:t>„H</w:t>
      </w:r>
      <w:r w:rsidR="00617A2E" w:rsidRPr="00F8422A">
        <w:t>ow to create &amp; assign member conditions</w:t>
      </w:r>
      <w:r>
        <w:t>“</w:t>
      </w:r>
      <w:r w:rsidR="00617A2E" w:rsidRPr="00F8422A">
        <w:t xml:space="preserve"> </w:t>
      </w:r>
      <w:r>
        <w:t>in the</w:t>
      </w:r>
      <w:r w:rsidR="00617A2E" w:rsidRPr="00F8422A">
        <w:t xml:space="preserve"> Backoffice</w:t>
      </w:r>
      <w:r>
        <w:t xml:space="preserve"> Manual</w:t>
      </w:r>
      <w:r w:rsidR="00617A2E" w:rsidRPr="00F8422A">
        <w:t>*</w:t>
      </w:r>
    </w:p>
    <w:p w:rsidR="00450D9D" w:rsidRDefault="00450D9D" w:rsidP="00490195">
      <w:pPr>
        <w:ind w:left="360"/>
        <w:jc w:val="both"/>
        <w:rPr>
          <w:rFonts w:ascii="Century Gothic" w:hAnsi="Century Gothic"/>
          <w:b/>
          <w:sz w:val="22"/>
          <w:szCs w:val="22"/>
          <w:lang w:val="en-ZA"/>
        </w:rPr>
      </w:pPr>
    </w:p>
    <w:p w:rsidR="004A5702" w:rsidRPr="00E96B94" w:rsidRDefault="004A5702" w:rsidP="00490195">
      <w:pPr>
        <w:ind w:left="360"/>
        <w:jc w:val="both"/>
        <w:rPr>
          <w:rFonts w:ascii="Century Gothic" w:hAnsi="Century Gothic"/>
          <w:b/>
          <w:sz w:val="22"/>
          <w:szCs w:val="22"/>
          <w:lang w:val="en-ZA"/>
        </w:rPr>
      </w:pPr>
    </w:p>
    <w:p w:rsidR="00617A2E" w:rsidRPr="00A21698" w:rsidRDefault="00617A2E" w:rsidP="00833426">
      <w:pPr>
        <w:pStyle w:val="L2Heading"/>
      </w:pPr>
      <w:bookmarkStart w:id="16" w:name="_Toc289261773"/>
      <w:bookmarkStart w:id="17" w:name="_Toc289351489"/>
      <w:bookmarkStart w:id="18" w:name="_Toc289435386"/>
      <w:bookmarkStart w:id="19" w:name="_Toc290974322"/>
      <w:r w:rsidRPr="00A21698">
        <w:lastRenderedPageBreak/>
        <w:t>How to create, edit or delete a sale group</w:t>
      </w:r>
      <w:bookmarkEnd w:id="16"/>
      <w:bookmarkEnd w:id="17"/>
      <w:bookmarkEnd w:id="18"/>
      <w:bookmarkEnd w:id="19"/>
    </w:p>
    <w:p w:rsidR="00617A2E" w:rsidRPr="00833426" w:rsidRDefault="004E1892" w:rsidP="006D789E">
      <w:pPr>
        <w:pStyle w:val="NumberedList"/>
        <w:numPr>
          <w:ilvl w:val="0"/>
          <w:numId w:val="8"/>
        </w:numPr>
        <w:rPr>
          <w:lang w:val="en-ZA"/>
        </w:rPr>
      </w:pPr>
      <w:r>
        <w:rPr>
          <w:lang w:val="en-ZA"/>
        </w:rPr>
        <w:t>On the Left Panel c</w:t>
      </w:r>
      <w:r w:rsidR="00450D9D" w:rsidRPr="00833426">
        <w:rPr>
          <w:lang w:val="en-ZA"/>
        </w:rPr>
        <w:t>lick on Subscription</w:t>
      </w:r>
      <w:r>
        <w:rPr>
          <w:lang w:val="en-ZA"/>
        </w:rPr>
        <w:t xml:space="preserve"> and from the options available click on</w:t>
      </w:r>
      <w:r w:rsidR="00450D9D" w:rsidRPr="00833426">
        <w:rPr>
          <w:lang w:val="en-ZA"/>
        </w:rPr>
        <w:t xml:space="preserve"> Sale group</w:t>
      </w:r>
      <w:r>
        <w:rPr>
          <w:lang w:val="en-ZA"/>
        </w:rPr>
        <w:t>s.</w:t>
      </w:r>
      <w:r w:rsidR="00450D9D" w:rsidRPr="00833426">
        <w:rPr>
          <w:lang w:val="en-ZA"/>
        </w:rPr>
        <w:t xml:space="preserve"> </w:t>
      </w:r>
      <w:r>
        <w:rPr>
          <w:lang w:val="en-ZA"/>
        </w:rPr>
        <w:t>C</w:t>
      </w:r>
      <w:r w:rsidR="00450D9D" w:rsidRPr="00833426">
        <w:rPr>
          <w:lang w:val="en-ZA"/>
        </w:rPr>
        <w:t xml:space="preserve">lick anywhere </w:t>
      </w:r>
      <w:r>
        <w:rPr>
          <w:lang w:val="en-ZA"/>
        </w:rPr>
        <w:t>i</w:t>
      </w:r>
      <w:r w:rsidR="00450D9D" w:rsidRPr="00833426">
        <w:rPr>
          <w:lang w:val="en-ZA"/>
        </w:rPr>
        <w:t xml:space="preserve">n the top </w:t>
      </w:r>
      <w:r>
        <w:rPr>
          <w:lang w:val="en-ZA"/>
        </w:rPr>
        <w:t xml:space="preserve">box to highlight the area and </w:t>
      </w:r>
      <w:r w:rsidR="00450D9D" w:rsidRPr="00833426">
        <w:rPr>
          <w:lang w:val="en-ZA"/>
        </w:rPr>
        <w:t>click</w:t>
      </w:r>
      <w:r>
        <w:rPr>
          <w:lang w:val="en-ZA"/>
        </w:rPr>
        <w:t xml:space="preserve"> on</w:t>
      </w:r>
      <w:r w:rsidR="00450D9D" w:rsidRPr="00833426">
        <w:rPr>
          <w:lang w:val="en-ZA"/>
        </w:rPr>
        <w:t xml:space="preserve"> New</w:t>
      </w:r>
      <w:r w:rsidR="00754EF9">
        <w:rPr>
          <w:lang w:val="en-ZA"/>
        </w:rPr>
        <w:t xml:space="preserve"> </w:t>
      </w:r>
    </w:p>
    <w:p w:rsidR="00450D9D" w:rsidRPr="00565CF5" w:rsidRDefault="00450D9D" w:rsidP="00833426">
      <w:pPr>
        <w:pStyle w:val="NumberedList"/>
      </w:pPr>
      <w:r w:rsidRPr="00565CF5">
        <w:t xml:space="preserve">In the middle of the screen you will now be asked to enter a </w:t>
      </w:r>
      <w:r w:rsidR="004E1892">
        <w:t>„S</w:t>
      </w:r>
      <w:r w:rsidRPr="00565CF5">
        <w:t>hort name</w:t>
      </w:r>
      <w:r w:rsidR="004E1892">
        <w:t>“</w:t>
      </w:r>
      <w:r w:rsidRPr="00565CF5">
        <w:t xml:space="preserve"> and </w:t>
      </w:r>
      <w:r w:rsidR="004E1892">
        <w:t>„N</w:t>
      </w:r>
      <w:r w:rsidRPr="00565CF5">
        <w:t>ame</w:t>
      </w:r>
      <w:r w:rsidR="004E1892">
        <w:t>“</w:t>
      </w:r>
      <w:r w:rsidRPr="00565CF5">
        <w:t xml:space="preserve"> for the sales group</w:t>
      </w:r>
      <w:r w:rsidR="00972481">
        <w:t>. When done click on Save</w:t>
      </w:r>
      <w:r w:rsidR="00754EF9">
        <w:t xml:space="preserve"> </w:t>
      </w:r>
    </w:p>
    <w:p w:rsidR="000F16E4" w:rsidRDefault="00450D9D" w:rsidP="005672CF">
      <w:pPr>
        <w:pStyle w:val="NumberedList"/>
        <w:rPr>
          <w:lang w:val="en-ZA"/>
        </w:rPr>
      </w:pPr>
      <w:r w:rsidRPr="00565CF5">
        <w:t>To edit</w:t>
      </w:r>
      <w:r w:rsidR="00754EF9">
        <w:t xml:space="preserve"> </w:t>
      </w:r>
      <w:r w:rsidRPr="00565CF5">
        <w:t xml:space="preserve"> or delete</w:t>
      </w:r>
      <w:r w:rsidR="00754EF9">
        <w:t xml:space="preserve"> </w:t>
      </w:r>
      <w:r w:rsidRPr="00565CF5">
        <w:t xml:space="preserve">, use the edit and delete icons </w:t>
      </w:r>
      <w:r w:rsidR="00904CB7">
        <w:t>on the Toolbar</w:t>
      </w:r>
      <w:r w:rsidR="00CB1F6B" w:rsidRPr="00565CF5">
        <w:t>, Save after changes have been made</w:t>
      </w:r>
      <w:r w:rsidR="00904CB7">
        <w:t xml:space="preserve"> or click Cancel to revert back to original</w:t>
      </w:r>
      <w:r w:rsidR="00972481">
        <w:t>.</w:t>
      </w:r>
      <w:r w:rsidR="005672CF" w:rsidRPr="00E96B94">
        <w:rPr>
          <w:lang w:val="en-ZA"/>
        </w:rPr>
        <w:t xml:space="preserve"> </w:t>
      </w:r>
    </w:p>
    <w:p w:rsidR="005672CF" w:rsidRPr="00E96B94" w:rsidRDefault="005672CF" w:rsidP="005672CF">
      <w:pPr>
        <w:pStyle w:val="NumberedList"/>
        <w:numPr>
          <w:ilvl w:val="0"/>
          <w:numId w:val="0"/>
        </w:numPr>
        <w:ind w:left="360"/>
        <w:rPr>
          <w:lang w:val="en-ZA"/>
        </w:rPr>
      </w:pPr>
    </w:p>
    <w:p w:rsidR="001E73DD" w:rsidRPr="00A21698" w:rsidRDefault="001E73DD" w:rsidP="00833426">
      <w:pPr>
        <w:pStyle w:val="L2Heading"/>
      </w:pPr>
      <w:bookmarkStart w:id="20" w:name="_Toc289261774"/>
      <w:bookmarkStart w:id="21" w:name="_Toc289351490"/>
      <w:bookmarkStart w:id="22" w:name="_Toc289435387"/>
      <w:bookmarkStart w:id="23" w:name="_Toc290974323"/>
      <w:r w:rsidRPr="00A21698">
        <w:t>How to add</w:t>
      </w:r>
      <w:r w:rsidR="008449E9" w:rsidRPr="00A21698">
        <w:t xml:space="preserve">, edit </w:t>
      </w:r>
      <w:r w:rsidR="000F16E4" w:rsidRPr="00A21698">
        <w:t>or</w:t>
      </w:r>
      <w:r w:rsidR="008449E9" w:rsidRPr="00A21698">
        <w:t xml:space="preserve"> delete </w:t>
      </w:r>
      <w:r w:rsidR="000F16E4" w:rsidRPr="00A21698">
        <w:t>I</w:t>
      </w:r>
      <w:r w:rsidRPr="00A21698">
        <w:t>tems / Fees</w:t>
      </w:r>
      <w:bookmarkEnd w:id="20"/>
      <w:bookmarkEnd w:id="21"/>
      <w:bookmarkEnd w:id="22"/>
      <w:bookmarkEnd w:id="23"/>
    </w:p>
    <w:p w:rsidR="001E73DD" w:rsidRPr="00833426" w:rsidRDefault="005C57BD" w:rsidP="006D789E">
      <w:pPr>
        <w:pStyle w:val="NumberedList"/>
        <w:numPr>
          <w:ilvl w:val="0"/>
          <w:numId w:val="9"/>
        </w:numPr>
        <w:rPr>
          <w:lang w:val="en-ZA"/>
        </w:rPr>
      </w:pPr>
      <w:r>
        <w:rPr>
          <w:lang w:val="en-ZA"/>
        </w:rPr>
        <w:t>On the left panel c</w:t>
      </w:r>
      <w:r w:rsidR="001E73DD" w:rsidRPr="00833426">
        <w:rPr>
          <w:lang w:val="en-ZA"/>
        </w:rPr>
        <w:t>lick on Subscription</w:t>
      </w:r>
      <w:r>
        <w:rPr>
          <w:lang w:val="en-ZA"/>
        </w:rPr>
        <w:t xml:space="preserve"> and from the options available click on</w:t>
      </w:r>
      <w:r w:rsidR="001E73DD" w:rsidRPr="00833426">
        <w:rPr>
          <w:lang w:val="en-ZA"/>
        </w:rPr>
        <w:t xml:space="preserve"> Items / Fees</w:t>
      </w:r>
      <w:r>
        <w:rPr>
          <w:lang w:val="en-ZA"/>
        </w:rPr>
        <w:t xml:space="preserve">. To create a new item or fee click on </w:t>
      </w:r>
      <w:r w:rsidR="001E73DD" w:rsidRPr="00833426">
        <w:rPr>
          <w:lang w:val="en-ZA"/>
        </w:rPr>
        <w:t>New</w:t>
      </w:r>
      <w:r w:rsidR="00754EF9">
        <w:rPr>
          <w:lang w:val="en-ZA"/>
        </w:rPr>
        <w:t xml:space="preserve"> </w:t>
      </w:r>
    </w:p>
    <w:p w:rsidR="001E73DD" w:rsidRDefault="001E73DD" w:rsidP="00833426">
      <w:pPr>
        <w:pStyle w:val="NumberedList"/>
      </w:pPr>
      <w:r w:rsidRPr="005028A4">
        <w:t xml:space="preserve">Enter information as required at </w:t>
      </w:r>
      <w:r w:rsidR="000F16E4" w:rsidRPr="005028A4">
        <w:t xml:space="preserve">the </w:t>
      </w:r>
      <w:r w:rsidRPr="005028A4">
        <w:t xml:space="preserve">bottom of the page – </w:t>
      </w:r>
      <w:r w:rsidR="005C57BD">
        <w:t>„N</w:t>
      </w:r>
      <w:r w:rsidRPr="005028A4">
        <w:t>ame</w:t>
      </w:r>
      <w:r w:rsidR="005C57BD">
        <w:t>“</w:t>
      </w:r>
      <w:r w:rsidRPr="005028A4">
        <w:t xml:space="preserve">, </w:t>
      </w:r>
      <w:r w:rsidR="005C57BD">
        <w:t>„S</w:t>
      </w:r>
      <w:r w:rsidRPr="005028A4">
        <w:t>hort name</w:t>
      </w:r>
      <w:r w:rsidR="005C57BD">
        <w:t>“</w:t>
      </w:r>
      <w:r w:rsidRPr="005028A4">
        <w:t xml:space="preserve">, </w:t>
      </w:r>
      <w:r w:rsidR="005C57BD">
        <w:t>„D</w:t>
      </w:r>
      <w:r w:rsidRPr="005028A4">
        <w:t>escription</w:t>
      </w:r>
      <w:r w:rsidR="005C57BD">
        <w:t>“</w:t>
      </w:r>
      <w:r w:rsidRPr="005028A4">
        <w:t xml:space="preserve">, </w:t>
      </w:r>
      <w:r w:rsidR="005C57BD">
        <w:t>“P</w:t>
      </w:r>
      <w:r w:rsidRPr="005028A4">
        <w:t>rice inc VAT</w:t>
      </w:r>
      <w:r w:rsidR="005C57BD">
        <w:t>“</w:t>
      </w:r>
      <w:r w:rsidRPr="005028A4">
        <w:t xml:space="preserve">, </w:t>
      </w:r>
      <w:r w:rsidR="005C57BD">
        <w:t>„S</w:t>
      </w:r>
      <w:r w:rsidRPr="005028A4">
        <w:t>ales group</w:t>
      </w:r>
      <w:r w:rsidR="005C57BD">
        <w:t>“</w:t>
      </w:r>
      <w:r w:rsidRPr="005028A4">
        <w:t xml:space="preserve"> and </w:t>
      </w:r>
      <w:r w:rsidR="005C57BD">
        <w:t>„W</w:t>
      </w:r>
      <w:r w:rsidRPr="005028A4">
        <w:t>arehouse</w:t>
      </w:r>
      <w:r w:rsidR="005C57BD">
        <w:t>“</w:t>
      </w:r>
      <w:r w:rsidRPr="005028A4">
        <w:t xml:space="preserve"> allocation</w:t>
      </w:r>
      <w:r w:rsidR="005C57BD">
        <w:t>.</w:t>
      </w:r>
    </w:p>
    <w:p w:rsidR="00D747CE" w:rsidRDefault="00D747CE" w:rsidP="00833426">
      <w:pPr>
        <w:pStyle w:val="NumberedList"/>
      </w:pPr>
      <w:r w:rsidRPr="005028A4">
        <w:t>Finally, click Save</w:t>
      </w:r>
      <w:r w:rsidR="005C57BD">
        <w:t>.</w:t>
      </w:r>
      <w:r w:rsidR="00754EF9">
        <w:t xml:space="preserve"> </w:t>
      </w:r>
    </w:p>
    <w:p w:rsidR="008449E9" w:rsidRPr="005028A4" w:rsidRDefault="008449E9" w:rsidP="00833426">
      <w:pPr>
        <w:pStyle w:val="NumberedList"/>
      </w:pPr>
      <w:r w:rsidRPr="005028A4">
        <w:t>To edit or delete, use the edit and delete icons at the top of the page</w:t>
      </w:r>
      <w:r w:rsidR="000F16E4" w:rsidRPr="005028A4">
        <w:t xml:space="preserve"> and Save</w:t>
      </w:r>
      <w:r w:rsidR="00CB1F6B" w:rsidRPr="005028A4">
        <w:t xml:space="preserve"> after changes have been made</w:t>
      </w:r>
      <w:r w:rsidR="005C57BD">
        <w:t>.</w:t>
      </w:r>
    </w:p>
    <w:p w:rsidR="00D747CE" w:rsidRPr="00E96B94" w:rsidRDefault="00D747CE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D747CE" w:rsidRPr="00F8422A" w:rsidRDefault="000F16E4" w:rsidP="00833426">
      <w:pPr>
        <w:pStyle w:val="L2Heading"/>
      </w:pPr>
      <w:bookmarkStart w:id="24" w:name="_Toc289261775"/>
      <w:bookmarkStart w:id="25" w:name="_Toc289351491"/>
      <w:bookmarkStart w:id="26" w:name="_Toc289435388"/>
      <w:bookmarkStart w:id="27" w:name="_Toc290974324"/>
      <w:r w:rsidRPr="00F8422A">
        <w:t>How to create, edit or delete</w:t>
      </w:r>
      <w:r w:rsidR="00D747CE" w:rsidRPr="00F8422A">
        <w:t xml:space="preserve"> Subs / Fees</w:t>
      </w:r>
      <w:bookmarkEnd w:id="24"/>
      <w:bookmarkEnd w:id="25"/>
      <w:bookmarkEnd w:id="26"/>
      <w:bookmarkEnd w:id="27"/>
    </w:p>
    <w:p w:rsidR="00621F50" w:rsidRDefault="005C57BD">
      <w:pPr>
        <w:pStyle w:val="NumberedList"/>
        <w:numPr>
          <w:ilvl w:val="0"/>
          <w:numId w:val="10"/>
        </w:numPr>
      </w:pPr>
      <w:r>
        <w:t>On the left panel c</w:t>
      </w:r>
      <w:r w:rsidR="00AD6ECA" w:rsidRPr="000D4458">
        <w:t>lick on Subscription</w:t>
      </w:r>
      <w:r>
        <w:t xml:space="preserve"> and under the options available click on</w:t>
      </w:r>
      <w:r w:rsidR="00AD6ECA" w:rsidRPr="000D4458">
        <w:t xml:space="preserve"> Subs / Fees</w:t>
      </w:r>
      <w:r>
        <w:t xml:space="preserve">. </w:t>
      </w:r>
      <w:r w:rsidR="006E356F">
        <w:t xml:space="preserve">In the left hand column under the „Customer type / Customer subtype“ heading </w:t>
      </w:r>
      <w:r w:rsidR="00AD6ECA" w:rsidRPr="000D4458">
        <w:t>select the customer type you want to assign subs / fees to</w:t>
      </w:r>
      <w:r w:rsidR="006E356F">
        <w:t>.</w:t>
      </w:r>
    </w:p>
    <w:p w:rsidR="00621F50" w:rsidRDefault="00AD6ECA">
      <w:pPr>
        <w:pStyle w:val="NumberedList"/>
        <w:numPr>
          <w:ilvl w:val="0"/>
          <w:numId w:val="10"/>
        </w:numPr>
      </w:pPr>
      <w:r w:rsidRPr="000D4458">
        <w:t>You then assign all the subs / fees by clicking New</w:t>
      </w:r>
      <w:r w:rsidR="00754EF9">
        <w:t xml:space="preserve"> </w:t>
      </w:r>
      <w:r w:rsidRPr="000D4458">
        <w:t xml:space="preserve">, then selecting them under </w:t>
      </w:r>
      <w:r w:rsidR="006E356F">
        <w:t>„</w:t>
      </w:r>
      <w:r w:rsidRPr="000D4458">
        <w:t>Item name</w:t>
      </w:r>
      <w:r w:rsidR="006E356F">
        <w:t>“</w:t>
      </w:r>
      <w:r w:rsidRPr="000D4458">
        <w:t xml:space="preserve"> and finally saving them, one by one</w:t>
      </w:r>
      <w:r w:rsidR="006E356F">
        <w:t>.</w:t>
      </w:r>
    </w:p>
    <w:p w:rsidR="00D747CE" w:rsidRPr="000D4458" w:rsidRDefault="00AD6ECA" w:rsidP="00833426">
      <w:pPr>
        <w:pStyle w:val="NumberedList"/>
      </w:pPr>
      <w:r w:rsidRPr="000D4458">
        <w:t>You can edit or delete any of the subs /fees</w:t>
      </w:r>
      <w:r w:rsidR="00CB1F6B" w:rsidRPr="000D4458">
        <w:t xml:space="preserve"> by selecting the customer type,</w:t>
      </w:r>
      <w:r w:rsidRPr="000D4458">
        <w:t xml:space="preserve"> then selecting the corresponding sub / fee (also listed as Contribution)</w:t>
      </w:r>
      <w:r w:rsidR="00CB1F6B" w:rsidRPr="000D4458">
        <w:t>, clicking the Edit or Delete icon and saving after changes have been made</w:t>
      </w:r>
      <w:r w:rsidR="006E356F">
        <w:t>.</w:t>
      </w:r>
    </w:p>
    <w:p w:rsidR="00617A2E" w:rsidRPr="00E96B94" w:rsidRDefault="00617A2E" w:rsidP="00490195">
      <w:pPr>
        <w:ind w:left="360"/>
        <w:jc w:val="both"/>
        <w:rPr>
          <w:rFonts w:ascii="Century Gothic" w:hAnsi="Century Gothic"/>
          <w:b/>
          <w:sz w:val="22"/>
          <w:szCs w:val="22"/>
          <w:lang w:val="en-ZA"/>
        </w:rPr>
      </w:pPr>
    </w:p>
    <w:p w:rsidR="00450D9D" w:rsidRPr="00A21698" w:rsidRDefault="00450D9D" w:rsidP="00833426">
      <w:pPr>
        <w:pStyle w:val="L2Heading"/>
      </w:pPr>
      <w:bookmarkStart w:id="28" w:name="_Toc289261776"/>
      <w:bookmarkStart w:id="29" w:name="_Toc289351492"/>
      <w:bookmarkStart w:id="30" w:name="_Toc289435389"/>
      <w:bookmarkStart w:id="31" w:name="_Toc290974325"/>
      <w:r w:rsidRPr="00A21698">
        <w:t>How to add</w:t>
      </w:r>
      <w:r w:rsidR="000F16E4" w:rsidRPr="00A21698">
        <w:t>, edit or delete</w:t>
      </w:r>
      <w:r w:rsidRPr="00A21698">
        <w:t xml:space="preserve"> a new member</w:t>
      </w:r>
      <w:bookmarkEnd w:id="28"/>
      <w:bookmarkEnd w:id="29"/>
      <w:bookmarkEnd w:id="30"/>
      <w:bookmarkEnd w:id="31"/>
    </w:p>
    <w:p w:rsidR="00E4530D" w:rsidRPr="0028027F" w:rsidRDefault="003943EC" w:rsidP="006D789E">
      <w:pPr>
        <w:pStyle w:val="NumberedList"/>
        <w:numPr>
          <w:ilvl w:val="0"/>
          <w:numId w:val="11"/>
        </w:numPr>
      </w:pPr>
      <w:r w:rsidRPr="0028027F">
        <w:t>On the main screen, c</w:t>
      </w:r>
      <w:r w:rsidR="007102E1" w:rsidRPr="0028027F">
        <w:t xml:space="preserve">lick on </w:t>
      </w:r>
      <w:r w:rsidR="00E4530D" w:rsidRPr="0028027F">
        <w:t>N</w:t>
      </w:r>
      <w:r w:rsidR="007102E1" w:rsidRPr="0028027F">
        <w:t>ew</w:t>
      </w:r>
      <w:r w:rsidR="00754EF9">
        <w:t xml:space="preserve"> </w:t>
      </w:r>
      <w:r w:rsidR="003A13D0">
        <w:t>. T</w:t>
      </w:r>
      <w:r w:rsidR="00EE3349" w:rsidRPr="0028027F">
        <w:t>he</w:t>
      </w:r>
      <w:r w:rsidRPr="0028027F">
        <w:t xml:space="preserve"> Add customer</w:t>
      </w:r>
      <w:r w:rsidR="00EE3349" w:rsidRPr="0028027F">
        <w:t xml:space="preserve"> window </w:t>
      </w:r>
      <w:r w:rsidR="003A13D0">
        <w:t>appears. C</w:t>
      </w:r>
      <w:r w:rsidR="007102E1" w:rsidRPr="0028027F">
        <w:t xml:space="preserve">apture as much </w:t>
      </w:r>
      <w:r w:rsidR="00873838" w:rsidRPr="0028027F">
        <w:t xml:space="preserve">customer </w:t>
      </w:r>
      <w:r w:rsidR="007102E1" w:rsidRPr="0028027F">
        <w:t>information as possible</w:t>
      </w:r>
      <w:r w:rsidRPr="0028027F">
        <w:t xml:space="preserve">, then </w:t>
      </w:r>
      <w:r w:rsidR="00E4530D" w:rsidRPr="0028027F">
        <w:t>click Next</w:t>
      </w:r>
      <w:r w:rsidR="003A13D0">
        <w:t>.</w:t>
      </w:r>
    </w:p>
    <w:p w:rsidR="00E4530D" w:rsidRPr="0028027F" w:rsidRDefault="00E4530D" w:rsidP="00833426">
      <w:pPr>
        <w:pStyle w:val="NumberedList"/>
      </w:pPr>
      <w:r w:rsidRPr="0028027F">
        <w:t xml:space="preserve">On the next window there </w:t>
      </w:r>
      <w:r w:rsidR="003943EC" w:rsidRPr="0028027F">
        <w:t>are</w:t>
      </w:r>
      <w:r w:rsidRPr="0028027F">
        <w:t xml:space="preserve"> no mandatory </w:t>
      </w:r>
      <w:r w:rsidR="003943EC" w:rsidRPr="0028027F">
        <w:t>fields</w:t>
      </w:r>
      <w:r w:rsidRPr="0028027F">
        <w:t xml:space="preserve"> so you can skip past this page if you </w:t>
      </w:r>
      <w:r w:rsidR="003E312B" w:rsidRPr="0028027F">
        <w:t>have no information to capture</w:t>
      </w:r>
      <w:r w:rsidR="003A13D0">
        <w:t>.</w:t>
      </w:r>
    </w:p>
    <w:p w:rsidR="00E4530D" w:rsidRPr="0028027F" w:rsidRDefault="001679F4" w:rsidP="00833426">
      <w:pPr>
        <w:pStyle w:val="NumberedList"/>
      </w:pPr>
      <w:r w:rsidRPr="0028027F">
        <w:t>I</w:t>
      </w:r>
      <w:r w:rsidR="00E4530D" w:rsidRPr="0028027F">
        <w:t xml:space="preserve">n the Contacts window you </w:t>
      </w:r>
      <w:r w:rsidR="00AD6ECA" w:rsidRPr="0028027F">
        <w:t xml:space="preserve">can </w:t>
      </w:r>
      <w:r w:rsidR="00E4530D" w:rsidRPr="0028027F">
        <w:t xml:space="preserve">capture </w:t>
      </w:r>
      <w:r w:rsidRPr="0028027F">
        <w:t>personal and</w:t>
      </w:r>
      <w:r w:rsidR="00AD6ECA" w:rsidRPr="0028027F">
        <w:t xml:space="preserve"> / or </w:t>
      </w:r>
      <w:r w:rsidRPr="0028027F">
        <w:t>business address info</w:t>
      </w:r>
      <w:r w:rsidR="00E4530D" w:rsidRPr="0028027F">
        <w:t>.</w:t>
      </w:r>
    </w:p>
    <w:p w:rsidR="00E4530D" w:rsidRPr="0028027F" w:rsidRDefault="00E4530D" w:rsidP="00833426">
      <w:pPr>
        <w:pStyle w:val="NumberedList"/>
      </w:pPr>
      <w:r w:rsidRPr="0028027F">
        <w:t>Skip past the next window – Banks – this function is not yet available in SA</w:t>
      </w:r>
      <w:r w:rsidR="003A13D0">
        <w:t>.</w:t>
      </w:r>
    </w:p>
    <w:p w:rsidR="00E4530D" w:rsidRPr="0028027F" w:rsidRDefault="00D76AD0" w:rsidP="00833426">
      <w:pPr>
        <w:pStyle w:val="NumberedList"/>
      </w:pPr>
      <w:r w:rsidRPr="0028027F">
        <w:lastRenderedPageBreak/>
        <w:t>In</w:t>
      </w:r>
      <w:r w:rsidR="00E4530D" w:rsidRPr="0028027F">
        <w:t xml:space="preserve"> the last window you have the option to add a picture for this member</w:t>
      </w:r>
      <w:r w:rsidR="00E55C41" w:rsidRPr="0028027F">
        <w:t xml:space="preserve"> if you wish</w:t>
      </w:r>
      <w:r w:rsidR="001679F4" w:rsidRPr="0028027F">
        <w:t>.</w:t>
      </w:r>
    </w:p>
    <w:p w:rsidR="00E4530D" w:rsidRPr="0028027F" w:rsidRDefault="00E4530D" w:rsidP="00833426">
      <w:pPr>
        <w:pStyle w:val="NumberedList"/>
      </w:pPr>
      <w:r w:rsidRPr="0028027F">
        <w:t>You then click Finish – this will take you back to the main page displaying all members, highlighting the recently added one</w:t>
      </w:r>
      <w:r w:rsidR="001679F4" w:rsidRPr="0028027F">
        <w:t>.</w:t>
      </w:r>
    </w:p>
    <w:p w:rsidR="000F16E4" w:rsidRPr="0028027F" w:rsidRDefault="000F16E4" w:rsidP="00833426">
      <w:pPr>
        <w:pStyle w:val="BodyTextII"/>
      </w:pPr>
      <w:r w:rsidRPr="0028027F">
        <w:t>You can edit</w:t>
      </w:r>
      <w:r w:rsidR="00754EF9">
        <w:t xml:space="preserve"> </w:t>
      </w:r>
      <w:r w:rsidRPr="0028027F">
        <w:t xml:space="preserve"> or delete</w:t>
      </w:r>
      <w:r w:rsidR="00754EF9">
        <w:t xml:space="preserve"> </w:t>
      </w:r>
      <w:r w:rsidRPr="0028027F">
        <w:t xml:space="preserve"> this member again by selecting him / her</w:t>
      </w:r>
      <w:r w:rsidR="00CB1F6B" w:rsidRPr="0028027F">
        <w:t>, then</w:t>
      </w:r>
      <w:r w:rsidRPr="0028027F">
        <w:t xml:space="preserve"> clicking on the edit or delete icon at the top of the page, </w:t>
      </w:r>
      <w:r w:rsidR="00CB1F6B" w:rsidRPr="0028027F">
        <w:t>and saving</w:t>
      </w:r>
      <w:r w:rsidR="00754EF9">
        <w:t xml:space="preserve"> </w:t>
      </w:r>
      <w:r w:rsidR="00CB1F6B" w:rsidRPr="0028027F">
        <w:t xml:space="preserve"> after changes have been made</w:t>
      </w:r>
      <w:r w:rsidRPr="0028027F">
        <w:t>.</w:t>
      </w:r>
    </w:p>
    <w:p w:rsidR="0068708F" w:rsidRDefault="0068708F">
      <w:pPr>
        <w:rPr>
          <w:rFonts w:ascii="Century Gothic" w:hAnsi="Century Gothic"/>
          <w:b/>
          <w:color w:val="76923C"/>
          <w:szCs w:val="24"/>
          <w:lang w:val="en-ZA" w:eastAsia="zh-CN"/>
        </w:rPr>
      </w:pPr>
      <w:bookmarkStart w:id="32" w:name="_Toc289261777"/>
      <w:bookmarkStart w:id="33" w:name="_Toc289351493"/>
      <w:bookmarkStart w:id="34" w:name="_Toc289435390"/>
      <w:bookmarkStart w:id="35" w:name="_Toc290974326"/>
    </w:p>
    <w:p w:rsidR="0041635F" w:rsidRPr="00A21698" w:rsidRDefault="0041635F" w:rsidP="00833426">
      <w:pPr>
        <w:pStyle w:val="L2Heading"/>
      </w:pPr>
      <w:r w:rsidRPr="00A21698">
        <w:t>How to chang</w:t>
      </w:r>
      <w:r w:rsidR="007173C2" w:rsidRPr="00A21698">
        <w:t>e a member’s member type</w:t>
      </w:r>
      <w:bookmarkEnd w:id="32"/>
      <w:bookmarkEnd w:id="33"/>
      <w:bookmarkEnd w:id="34"/>
      <w:bookmarkEnd w:id="35"/>
      <w:r w:rsidR="007173C2" w:rsidRPr="00A21698">
        <w:t xml:space="preserve"> </w:t>
      </w:r>
    </w:p>
    <w:p w:rsidR="007102E1" w:rsidRPr="00833426" w:rsidRDefault="007102E1" w:rsidP="006D789E">
      <w:pPr>
        <w:pStyle w:val="NumberedList"/>
        <w:numPr>
          <w:ilvl w:val="0"/>
          <w:numId w:val="12"/>
        </w:numPr>
        <w:rPr>
          <w:lang w:val="en-ZA"/>
        </w:rPr>
      </w:pPr>
      <w:r w:rsidRPr="00833426">
        <w:rPr>
          <w:lang w:val="en-ZA"/>
        </w:rPr>
        <w:t xml:space="preserve">Select </w:t>
      </w:r>
      <w:r w:rsidR="00D274F3" w:rsidRPr="00833426">
        <w:rPr>
          <w:lang w:val="en-ZA"/>
        </w:rPr>
        <w:t xml:space="preserve">the correct </w:t>
      </w:r>
      <w:r w:rsidRPr="00833426">
        <w:rPr>
          <w:lang w:val="en-ZA"/>
        </w:rPr>
        <w:t>member</w:t>
      </w:r>
      <w:r w:rsidR="00D274F3" w:rsidRPr="00833426">
        <w:rPr>
          <w:lang w:val="en-ZA"/>
        </w:rPr>
        <w:t xml:space="preserve"> and</w:t>
      </w:r>
      <w:r w:rsidRPr="00833426">
        <w:rPr>
          <w:lang w:val="en-ZA"/>
        </w:rPr>
        <w:t xml:space="preserve"> click </w:t>
      </w:r>
      <w:r w:rsidR="002A2A40" w:rsidRPr="00833426">
        <w:rPr>
          <w:lang w:val="en-ZA"/>
        </w:rPr>
        <w:t>E</w:t>
      </w:r>
      <w:r w:rsidRPr="00833426">
        <w:rPr>
          <w:lang w:val="en-ZA"/>
        </w:rPr>
        <w:t>dit</w:t>
      </w:r>
      <w:r w:rsidR="00754EF9">
        <w:rPr>
          <w:lang w:val="en-ZA"/>
        </w:rPr>
        <w:t xml:space="preserve"> </w:t>
      </w:r>
    </w:p>
    <w:p w:rsidR="007102E1" w:rsidRDefault="007102E1" w:rsidP="00833426">
      <w:pPr>
        <w:pStyle w:val="NumberedList"/>
      </w:pPr>
      <w:r>
        <w:t>Select</w:t>
      </w:r>
      <w:r w:rsidR="00D274F3">
        <w:t xml:space="preserve"> the</w:t>
      </w:r>
      <w:r>
        <w:t xml:space="preserve"> correct membership type under drop down arrow</w:t>
      </w:r>
      <w:r w:rsidR="002A2A40">
        <w:t xml:space="preserve"> and confirm</w:t>
      </w:r>
      <w:r w:rsidR="000C6CDF">
        <w:t xml:space="preserve"> selection</w:t>
      </w:r>
      <w:r w:rsidR="003A13D0">
        <w:t>.</w:t>
      </w:r>
    </w:p>
    <w:p w:rsidR="007102E1" w:rsidRDefault="00CB37EF" w:rsidP="00833426">
      <w:pPr>
        <w:pStyle w:val="NumberedList"/>
      </w:pPr>
      <w:r>
        <w:t>Specify</w:t>
      </w:r>
      <w:r w:rsidR="007102E1">
        <w:t xml:space="preserve"> </w:t>
      </w:r>
      <w:r w:rsidR="000C6CDF">
        <w:t xml:space="preserve">the </w:t>
      </w:r>
      <w:r w:rsidR="007102E1">
        <w:t xml:space="preserve">reason for </w:t>
      </w:r>
      <w:r w:rsidR="000C6CDF">
        <w:t xml:space="preserve">the </w:t>
      </w:r>
      <w:r w:rsidR="007102E1">
        <w:t>change and date</w:t>
      </w:r>
      <w:r w:rsidR="00873838">
        <w:t>,</w:t>
      </w:r>
      <w:r w:rsidR="002F6455">
        <w:t xml:space="preserve"> click on „ok“</w:t>
      </w:r>
      <w:r>
        <w:t xml:space="preserve"> </w:t>
      </w:r>
      <w:r w:rsidR="002A2A40">
        <w:t>and Save</w:t>
      </w:r>
      <w:r w:rsidR="00754EF9">
        <w:t xml:space="preserve"> </w:t>
      </w:r>
      <w:r w:rsidR="002F6455">
        <w:t xml:space="preserve"> the changes.</w:t>
      </w:r>
    </w:p>
    <w:p w:rsidR="007102E1" w:rsidRDefault="001679F4" w:rsidP="00833426">
      <w:pPr>
        <w:pStyle w:val="NumberedList"/>
      </w:pPr>
      <w:r>
        <w:t>Next you ha</w:t>
      </w:r>
      <w:r w:rsidR="007102E1">
        <w:t xml:space="preserve">ve to confirm that all subscriptions belonging to the old member type </w:t>
      </w:r>
      <w:r>
        <w:t>can</w:t>
      </w:r>
      <w:r w:rsidR="007102E1">
        <w:t xml:space="preserve"> be deactivated and new default subscriptions</w:t>
      </w:r>
      <w:r>
        <w:t xml:space="preserve"> can</w:t>
      </w:r>
      <w:r w:rsidR="007102E1">
        <w:t xml:space="preserve"> be assigned</w:t>
      </w:r>
      <w:r w:rsidR="003A13D0">
        <w:t>.</w:t>
      </w:r>
      <w:r w:rsidR="006E4C29">
        <w:t xml:space="preserve"> Make sure both check boxes are marked and click on „Perform“</w:t>
      </w:r>
    </w:p>
    <w:p w:rsidR="006E4C29" w:rsidRDefault="006E4C29" w:rsidP="00833426">
      <w:pPr>
        <w:pStyle w:val="NumberedList"/>
      </w:pPr>
      <w:r>
        <w:t>Next you need to set the default due date on the subscriptions. Select the date, click on „Set for All“ and click Save.</w:t>
      </w:r>
    </w:p>
    <w:p w:rsidR="002A2A40" w:rsidRDefault="007102E1" w:rsidP="00833426">
      <w:pPr>
        <w:pStyle w:val="NumberedList"/>
      </w:pPr>
      <w:r>
        <w:t>You a</w:t>
      </w:r>
      <w:r w:rsidR="002A2A40">
        <w:t>re also prompted to</w:t>
      </w:r>
      <w:r>
        <w:t xml:space="preserve"> overwrite the individual fees from the old, irrelevant member type</w:t>
      </w:r>
      <w:r w:rsidR="00F8422A">
        <w:t xml:space="preserve">, click Yes. </w:t>
      </w:r>
      <w:r w:rsidR="003E312B">
        <w:t>The correct member type will now reflect on the member’s information screen.</w:t>
      </w:r>
    </w:p>
    <w:p w:rsidR="007173C2" w:rsidRPr="00A21698" w:rsidRDefault="007173C2" w:rsidP="00833426">
      <w:pPr>
        <w:pStyle w:val="L2Heading"/>
      </w:pPr>
      <w:bookmarkStart w:id="36" w:name="_Toc289261778"/>
      <w:bookmarkStart w:id="37" w:name="_Toc289351494"/>
      <w:bookmarkStart w:id="38" w:name="_Toc289435391"/>
      <w:bookmarkStart w:id="39" w:name="_Toc290974327"/>
      <w:r w:rsidRPr="00A21698">
        <w:t>How to create a temporary filter</w:t>
      </w:r>
      <w:bookmarkEnd w:id="36"/>
      <w:bookmarkEnd w:id="37"/>
      <w:bookmarkEnd w:id="38"/>
      <w:bookmarkEnd w:id="39"/>
    </w:p>
    <w:p w:rsidR="007173C2" w:rsidRDefault="00854CF3" w:rsidP="006D789E">
      <w:pPr>
        <w:pStyle w:val="NumberedList"/>
        <w:numPr>
          <w:ilvl w:val="0"/>
          <w:numId w:val="13"/>
        </w:numPr>
      </w:pPr>
      <w:r>
        <w:t>On the Menu bar c</w:t>
      </w:r>
      <w:r w:rsidR="007173C2" w:rsidRPr="00EE25B7">
        <w:t>lick on Edit</w:t>
      </w:r>
      <w:r>
        <w:t xml:space="preserve"> and in the list select „</w:t>
      </w:r>
      <w:r w:rsidR="007173C2" w:rsidRPr="00EE25B7">
        <w:t>Temporary Filter</w:t>
      </w:r>
      <w:r>
        <w:t>“</w:t>
      </w:r>
    </w:p>
    <w:p w:rsidR="007173C2" w:rsidRDefault="00854CF3" w:rsidP="00833426">
      <w:pPr>
        <w:pStyle w:val="NumberedList"/>
      </w:pPr>
      <w:r>
        <w:t xml:space="preserve">A new window appears. Insert a </w:t>
      </w:r>
      <w:r w:rsidR="007173C2" w:rsidRPr="00EE25B7">
        <w:t xml:space="preserve">Name </w:t>
      </w:r>
      <w:r>
        <w:t xml:space="preserve">for </w:t>
      </w:r>
      <w:r w:rsidR="007173C2" w:rsidRPr="00EE25B7">
        <w:t>your filter</w:t>
      </w:r>
      <w:r>
        <w:t xml:space="preserve"> at the top</w:t>
      </w:r>
      <w:r w:rsidR="007173C2" w:rsidRPr="00EE25B7">
        <w:t xml:space="preserve"> (in our </w:t>
      </w:r>
      <w:r w:rsidR="00754529" w:rsidRPr="00EE25B7">
        <w:t>example</w:t>
      </w:r>
      <w:r w:rsidR="007173C2" w:rsidRPr="00EE25B7">
        <w:t xml:space="preserve"> we’ll name it Pensioners), then </w:t>
      </w:r>
      <w:r>
        <w:t xml:space="preserve">in the list below </w:t>
      </w:r>
      <w:r w:rsidR="007173C2" w:rsidRPr="00EE25B7">
        <w:t>select the value/s you want to use</w:t>
      </w:r>
      <w:r>
        <w:t xml:space="preserve"> for the filter.</w:t>
      </w:r>
      <w:r w:rsidR="007173C2" w:rsidRPr="00EE25B7">
        <w:t xml:space="preserve"> (in this case only one - Date of birth)</w:t>
      </w:r>
    </w:p>
    <w:p w:rsidR="007173C2" w:rsidRDefault="007173C2" w:rsidP="00833426">
      <w:pPr>
        <w:pStyle w:val="NumberedList"/>
      </w:pPr>
      <w:r w:rsidRPr="00EE25B7">
        <w:t xml:space="preserve">You will then see new information on the right hand side of the screen where you have to specify the range or </w:t>
      </w:r>
      <w:r w:rsidR="00754529" w:rsidRPr="00EE25B7">
        <w:t>value you</w:t>
      </w:r>
      <w:r w:rsidRPr="00EE25B7">
        <w:t xml:space="preserve"> want to include - in this case you want to filter all pensioners so you want to include </w:t>
      </w:r>
      <w:r w:rsidR="00754529" w:rsidRPr="00EE25B7">
        <w:t>members</w:t>
      </w:r>
      <w:r w:rsidRPr="00EE25B7">
        <w:t xml:space="preserve"> with a date of birth on or before 1951 so you select a Starting rage of (inclusive) 1900/01/01 (</w:t>
      </w:r>
      <w:r w:rsidR="00754529" w:rsidRPr="00EE25B7">
        <w:t>earliest</w:t>
      </w:r>
      <w:r w:rsidRPr="00EE25B7">
        <w:t xml:space="preserve"> date </w:t>
      </w:r>
      <w:r w:rsidR="00754529" w:rsidRPr="00EE25B7">
        <w:t>of birth</w:t>
      </w:r>
      <w:r w:rsidRPr="00EE25B7">
        <w:t xml:space="preserve"> any member is likely to have) and an Ending range </w:t>
      </w:r>
      <w:r w:rsidR="00754529" w:rsidRPr="00EE25B7">
        <w:t>of 1951</w:t>
      </w:r>
      <w:r w:rsidRPr="00EE25B7">
        <w:t>/01/01.</w:t>
      </w:r>
    </w:p>
    <w:p w:rsidR="007173C2" w:rsidRDefault="007173C2" w:rsidP="00833426">
      <w:pPr>
        <w:pStyle w:val="NumberedList"/>
      </w:pPr>
      <w:r w:rsidRPr="00EE25B7">
        <w:t>Click</w:t>
      </w:r>
      <w:r w:rsidR="001F09CC">
        <w:t xml:space="preserve"> on the Add button in the middle to add the condition of the filter.</w:t>
      </w:r>
      <w:r w:rsidRPr="00EE25B7">
        <w:t xml:space="preserve"> Save and OK. Now only members with a date of birth in this range will be displayed (which means they can be moved to the pensioners member type if that</w:t>
      </w:r>
      <w:r>
        <w:t xml:space="preserve"> is what the purpose of the exercise was)</w:t>
      </w:r>
    </w:p>
    <w:p w:rsidR="007173C2" w:rsidRPr="00E96B94" w:rsidRDefault="007173C2" w:rsidP="00490195">
      <w:pPr>
        <w:ind w:left="360"/>
        <w:jc w:val="both"/>
        <w:rPr>
          <w:rFonts w:ascii="Century Gothic" w:hAnsi="Century Gothic"/>
          <w:sz w:val="22"/>
          <w:szCs w:val="22"/>
          <w:lang w:val="en-ZA"/>
        </w:rPr>
      </w:pPr>
    </w:p>
    <w:p w:rsidR="007173C2" w:rsidRPr="00E96B94" w:rsidRDefault="007173C2" w:rsidP="00833426">
      <w:pPr>
        <w:pStyle w:val="BodyTextII"/>
      </w:pPr>
      <w:r w:rsidRPr="004A6CD2">
        <w:rPr>
          <w:rStyle w:val="EmphasisedTextChar"/>
        </w:rPr>
        <w:t>Please remember</w:t>
      </w:r>
      <w:r w:rsidRPr="00E96B94">
        <w:t xml:space="preserve"> to clear your filter again afterwards by clicking on Edit </w:t>
      </w:r>
      <w:r w:rsidR="001F09CC">
        <w:t xml:space="preserve">on the Menu bar </w:t>
      </w:r>
      <w:r w:rsidRPr="00E96B94">
        <w:t>and</w:t>
      </w:r>
      <w:r w:rsidR="001F09CC">
        <w:t xml:space="preserve"> in the list select</w:t>
      </w:r>
      <w:r w:rsidRPr="00E96B94">
        <w:t xml:space="preserve"> Clear filter.</w:t>
      </w:r>
    </w:p>
    <w:p w:rsidR="007173C2" w:rsidRPr="00E96B94" w:rsidRDefault="007173C2" w:rsidP="00490195">
      <w:pPr>
        <w:jc w:val="both"/>
        <w:rPr>
          <w:rFonts w:ascii="Century Gothic" w:hAnsi="Century Gothic"/>
          <w:i/>
          <w:sz w:val="22"/>
          <w:szCs w:val="22"/>
          <w:lang w:val="en-ZA"/>
        </w:rPr>
      </w:pPr>
    </w:p>
    <w:p w:rsidR="0041635F" w:rsidRPr="00A21698" w:rsidRDefault="00610C29" w:rsidP="00833426">
      <w:pPr>
        <w:pStyle w:val="L2Heading"/>
      </w:pPr>
      <w:bookmarkStart w:id="40" w:name="_Toc289261779"/>
      <w:bookmarkStart w:id="41" w:name="_Toc289351495"/>
      <w:bookmarkStart w:id="42" w:name="_Toc289435392"/>
      <w:bookmarkStart w:id="43" w:name="_Toc290974328"/>
      <w:r>
        <w:lastRenderedPageBreak/>
        <w:t xml:space="preserve">How to link </w:t>
      </w:r>
      <w:r w:rsidR="0041635F" w:rsidRPr="00A21698">
        <w:t>members as family and set up family payment</w:t>
      </w:r>
      <w:bookmarkEnd w:id="40"/>
      <w:bookmarkEnd w:id="41"/>
      <w:bookmarkEnd w:id="42"/>
      <w:bookmarkEnd w:id="43"/>
    </w:p>
    <w:p w:rsidR="00CB37EF" w:rsidRPr="00833426" w:rsidRDefault="003D3A58" w:rsidP="006D789E">
      <w:pPr>
        <w:pStyle w:val="NumberedList"/>
        <w:numPr>
          <w:ilvl w:val="0"/>
          <w:numId w:val="14"/>
        </w:numPr>
        <w:rPr>
          <w:lang w:val="en-ZA"/>
        </w:rPr>
      </w:pPr>
      <w:r>
        <w:rPr>
          <w:lang w:val="en-ZA"/>
        </w:rPr>
        <w:t>On the main screen s</w:t>
      </w:r>
      <w:r w:rsidR="007F1C13" w:rsidRPr="00833426">
        <w:rPr>
          <w:lang w:val="en-ZA"/>
        </w:rPr>
        <w:t>elect the member</w:t>
      </w:r>
      <w:r>
        <w:rPr>
          <w:lang w:val="en-ZA"/>
        </w:rPr>
        <w:t>. C</w:t>
      </w:r>
      <w:r w:rsidR="007F1C13" w:rsidRPr="00833426">
        <w:rPr>
          <w:lang w:val="en-ZA"/>
        </w:rPr>
        <w:t>lick on Family grouping / Labels</w:t>
      </w:r>
      <w:r>
        <w:rPr>
          <w:lang w:val="en-ZA"/>
        </w:rPr>
        <w:t xml:space="preserve"> tab.</w:t>
      </w:r>
    </w:p>
    <w:p w:rsidR="007F1C13" w:rsidRDefault="007F1C13" w:rsidP="00833426">
      <w:pPr>
        <w:pStyle w:val="NumberedList"/>
      </w:pPr>
      <w:r>
        <w:t xml:space="preserve">Then click on </w:t>
      </w:r>
      <w:r w:rsidR="008604B7">
        <w:t>N</w:t>
      </w:r>
      <w:r w:rsidR="001679F4">
        <w:t>ew</w:t>
      </w:r>
      <w:r w:rsidR="00754EF9">
        <w:t xml:space="preserve"> </w:t>
      </w:r>
      <w:r w:rsidR="003D3A58">
        <w:t>. A new window appears. Here you c</w:t>
      </w:r>
      <w:r w:rsidR="001679F4">
        <w:t>an</w:t>
      </w:r>
      <w:r>
        <w:t xml:space="preserve"> select the member you want to add as</w:t>
      </w:r>
      <w:r w:rsidR="00873838">
        <w:t xml:space="preserve"> a</w:t>
      </w:r>
      <w:r>
        <w:t xml:space="preserve"> family member</w:t>
      </w:r>
      <w:r w:rsidR="003D3A58">
        <w:t>. Use the Membership type options at the top and the options at the bottom to easily find the family member.</w:t>
      </w:r>
      <w:r w:rsidR="00901159">
        <w:t xml:space="preserve"> Click on their name in the list and click ok.</w:t>
      </w:r>
    </w:p>
    <w:p w:rsidR="007F1C13" w:rsidRDefault="001679F4" w:rsidP="00833426">
      <w:pPr>
        <w:pStyle w:val="NumberedList"/>
      </w:pPr>
      <w:r>
        <w:t>Next</w:t>
      </w:r>
      <w:r w:rsidR="007F1C13">
        <w:t xml:space="preserve"> select the member that will be the head of the family and click Head of family</w:t>
      </w:r>
      <w:r w:rsidR="00901159">
        <w:t xml:space="preserve"> button.</w:t>
      </w:r>
    </w:p>
    <w:p w:rsidR="007F1C13" w:rsidRDefault="007F1C13" w:rsidP="00833426">
      <w:pPr>
        <w:pStyle w:val="NumberedList"/>
      </w:pPr>
      <w:r>
        <w:t xml:space="preserve">Finally, click on Family payment so that both members display a Yes in the column Payment </w:t>
      </w:r>
      <w:r w:rsidR="00754529">
        <w:t>family wise</w:t>
      </w:r>
      <w:r>
        <w:t xml:space="preserve"> – now only the head of the family will be invoiced</w:t>
      </w:r>
      <w:r w:rsidR="00901159">
        <w:t>.</w:t>
      </w:r>
      <w:r>
        <w:t xml:space="preserve"> </w:t>
      </w:r>
    </w:p>
    <w:p w:rsidR="004A6CD2" w:rsidRDefault="004A6CD2" w:rsidP="004A6CD2">
      <w:pPr>
        <w:pStyle w:val="BodyTextII"/>
      </w:pPr>
    </w:p>
    <w:p w:rsidR="0041635F" w:rsidRPr="00A21698" w:rsidRDefault="0041635F" w:rsidP="00833426">
      <w:pPr>
        <w:pStyle w:val="L2Heading"/>
      </w:pPr>
      <w:bookmarkStart w:id="44" w:name="_Toc289261780"/>
      <w:bookmarkStart w:id="45" w:name="_Toc289351496"/>
      <w:bookmarkStart w:id="46" w:name="_Toc289435393"/>
      <w:bookmarkStart w:id="47" w:name="_Toc290974329"/>
      <w:r w:rsidRPr="00A21698">
        <w:t>How to create</w:t>
      </w:r>
      <w:r w:rsidR="00EE3349" w:rsidRPr="00A21698">
        <w:t xml:space="preserve"> an</w:t>
      </w:r>
      <w:r w:rsidRPr="00A21698">
        <w:t xml:space="preserve"> </w:t>
      </w:r>
      <w:r w:rsidR="00EE3349" w:rsidRPr="00A21698">
        <w:t>Instant invoice</w:t>
      </w:r>
      <w:bookmarkEnd w:id="44"/>
      <w:bookmarkEnd w:id="45"/>
      <w:bookmarkEnd w:id="46"/>
      <w:bookmarkEnd w:id="47"/>
    </w:p>
    <w:p w:rsidR="007F1C13" w:rsidRPr="00833426" w:rsidRDefault="00901159" w:rsidP="006D789E">
      <w:pPr>
        <w:pStyle w:val="NumberedList"/>
        <w:numPr>
          <w:ilvl w:val="0"/>
          <w:numId w:val="15"/>
        </w:numPr>
        <w:rPr>
          <w:lang w:val="en-ZA"/>
        </w:rPr>
      </w:pPr>
      <w:r>
        <w:rPr>
          <w:lang w:val="en-ZA"/>
        </w:rPr>
        <w:t>On the main screen s</w:t>
      </w:r>
      <w:r w:rsidR="007F1C13" w:rsidRPr="00833426">
        <w:rPr>
          <w:lang w:val="en-ZA"/>
        </w:rPr>
        <w:t>elect</w:t>
      </w:r>
      <w:r w:rsidR="003959DD" w:rsidRPr="00833426">
        <w:rPr>
          <w:lang w:val="en-ZA"/>
        </w:rPr>
        <w:t xml:space="preserve"> the</w:t>
      </w:r>
      <w:r w:rsidR="007F1C13" w:rsidRPr="00833426">
        <w:rPr>
          <w:lang w:val="en-ZA"/>
        </w:rPr>
        <w:t xml:space="preserve"> member</w:t>
      </w:r>
      <w:r>
        <w:rPr>
          <w:lang w:val="en-ZA"/>
        </w:rPr>
        <w:t>. C</w:t>
      </w:r>
      <w:r w:rsidR="007F1C13" w:rsidRPr="00833426">
        <w:rPr>
          <w:lang w:val="en-ZA"/>
        </w:rPr>
        <w:t>lick on</w:t>
      </w:r>
      <w:r>
        <w:rPr>
          <w:lang w:val="en-ZA"/>
        </w:rPr>
        <w:t xml:space="preserve"> the Accounts tab.</w:t>
      </w:r>
    </w:p>
    <w:p w:rsidR="007F1C13" w:rsidRDefault="00901159" w:rsidP="00833426">
      <w:pPr>
        <w:pStyle w:val="NumberedList"/>
      </w:pPr>
      <w:r>
        <w:t>At the bottom left hand side next to calculate, c</w:t>
      </w:r>
      <w:r w:rsidR="007F1C13">
        <w:t>lick on</w:t>
      </w:r>
      <w:r>
        <w:t xml:space="preserve"> the</w:t>
      </w:r>
      <w:r w:rsidR="007F1C13">
        <w:t xml:space="preserve"> Instant invoice</w:t>
      </w:r>
      <w:r>
        <w:t xml:space="preserve"> button.</w:t>
      </w:r>
    </w:p>
    <w:p w:rsidR="007F1C13" w:rsidRDefault="007F1C13" w:rsidP="00833426">
      <w:pPr>
        <w:pStyle w:val="NumberedList"/>
      </w:pPr>
      <w:r>
        <w:t>You will then see the Accounts wizard listing</w:t>
      </w:r>
      <w:r w:rsidR="001679F4">
        <w:t xml:space="preserve"> different</w:t>
      </w:r>
      <w:r>
        <w:t xml:space="preserve"> items and fees, select the item / fee you want to invoice for</w:t>
      </w:r>
      <w:r w:rsidR="00901159">
        <w:t xml:space="preserve"> on the left and use the arrow to move the item / fee to the right.</w:t>
      </w:r>
      <w:r>
        <w:t xml:space="preserve"> </w:t>
      </w:r>
      <w:r w:rsidR="00901159">
        <w:t xml:space="preserve">A new </w:t>
      </w:r>
      <w:r w:rsidR="001679F4">
        <w:t>window</w:t>
      </w:r>
      <w:r w:rsidR="00901159">
        <w:t xml:space="preserve"> for </w:t>
      </w:r>
      <w:r w:rsidR="001679F4">
        <w:t>adding the invoice line</w:t>
      </w:r>
      <w:r w:rsidR="00901159">
        <w:t xml:space="preserve"> appears. C</w:t>
      </w:r>
      <w:r>
        <w:t>heck that the name, price and quantity is correct and click Add</w:t>
      </w:r>
      <w:r w:rsidR="00901159">
        <w:t>.</w:t>
      </w:r>
    </w:p>
    <w:p w:rsidR="00621F50" w:rsidRDefault="007F1C13">
      <w:pPr>
        <w:pStyle w:val="NumberedList"/>
      </w:pPr>
      <w:r>
        <w:t xml:space="preserve">Then click Next, select the mode and sort order, check that </w:t>
      </w:r>
      <w:r w:rsidR="001679F4">
        <w:t xml:space="preserve">the </w:t>
      </w:r>
      <w:r>
        <w:t>address label is correct, select</w:t>
      </w:r>
      <w:r w:rsidR="001679F4">
        <w:t xml:space="preserve"> the</w:t>
      </w:r>
      <w:r>
        <w:t xml:space="preserve"> invoice date and reminder level and </w:t>
      </w:r>
      <w:r w:rsidR="005D6FB7">
        <w:t xml:space="preserve">click </w:t>
      </w:r>
      <w:r w:rsidRPr="007173C2">
        <w:t>Start</w:t>
      </w:r>
      <w:r w:rsidR="00901159">
        <w:t>. After the invoice is generated, click next.</w:t>
      </w:r>
      <w:r w:rsidR="0087175A">
        <w:t xml:space="preserve"> </w:t>
      </w:r>
      <w:r>
        <w:t>You will then</w:t>
      </w:r>
      <w:r w:rsidR="001679F4">
        <w:t xml:space="preserve"> </w:t>
      </w:r>
      <w:r w:rsidR="001679F4" w:rsidRPr="00833426">
        <w:t>see</w:t>
      </w:r>
      <w:r w:rsidR="001679F4">
        <w:t xml:space="preserve"> the amount of invoices</w:t>
      </w:r>
      <w:r w:rsidR="0087175A">
        <w:t xml:space="preserve"> generated </w:t>
      </w:r>
      <w:r w:rsidR="001679F4">
        <w:t xml:space="preserve">as well as the </w:t>
      </w:r>
      <w:r w:rsidR="0087175A">
        <w:t xml:space="preserve">details of </w:t>
      </w:r>
      <w:r>
        <w:t>the invoice</w:t>
      </w:r>
      <w:r w:rsidR="0087175A">
        <w:t>s</w:t>
      </w:r>
      <w:r w:rsidR="001679F4">
        <w:t>.</w:t>
      </w:r>
    </w:p>
    <w:p w:rsidR="00833426" w:rsidRDefault="00833426" w:rsidP="00833426">
      <w:pPr>
        <w:pStyle w:val="BodyTextII"/>
      </w:pPr>
    </w:p>
    <w:p w:rsidR="007F1C13" w:rsidRDefault="007F1C13" w:rsidP="00833426">
      <w:pPr>
        <w:pStyle w:val="NumberedList"/>
      </w:pPr>
      <w:r>
        <w:t>Click Next</w:t>
      </w:r>
      <w:r w:rsidR="0087175A">
        <w:t xml:space="preserve">. Here you can print or mail the invoice. When done, click on </w:t>
      </w:r>
      <w:r>
        <w:t>Finish</w:t>
      </w:r>
      <w:r w:rsidR="0087175A">
        <w:t>.</w:t>
      </w:r>
    </w:p>
    <w:p w:rsidR="00BC7E5B" w:rsidRPr="00E96B94" w:rsidRDefault="00BC7E5B" w:rsidP="00490195">
      <w:pPr>
        <w:rPr>
          <w:lang w:val="en-ZA"/>
        </w:rPr>
      </w:pPr>
    </w:p>
    <w:p w:rsidR="007F1C13" w:rsidRPr="00F8422A" w:rsidRDefault="000A31E5" w:rsidP="00833426">
      <w:pPr>
        <w:pStyle w:val="BodyTextII"/>
      </w:pPr>
      <w:r w:rsidRPr="00F8422A">
        <w:t>You will</w:t>
      </w:r>
      <w:r w:rsidR="001679F4" w:rsidRPr="00F8422A">
        <w:t xml:space="preserve"> now</w:t>
      </w:r>
      <w:r w:rsidRPr="00F8422A">
        <w:t xml:space="preserve"> see the new invoice at the top of the page – it should display as an Open invoice</w:t>
      </w:r>
      <w:r w:rsidR="00F8422A" w:rsidRPr="00F8422A">
        <w:t>.</w:t>
      </w:r>
    </w:p>
    <w:p w:rsidR="007173C2" w:rsidRDefault="007173C2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901159" w:rsidRDefault="00901159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901159" w:rsidRDefault="00901159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4A5702" w:rsidRDefault="004A5702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4A5702" w:rsidRDefault="004A5702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4A5702" w:rsidRDefault="004A5702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4A5702" w:rsidRDefault="004A5702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4A5702" w:rsidRDefault="004A5702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4A5702" w:rsidRDefault="004A5702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4A5702" w:rsidRDefault="004A5702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901159" w:rsidRPr="00E96B94" w:rsidRDefault="00901159" w:rsidP="00490195">
      <w:pPr>
        <w:jc w:val="both"/>
        <w:rPr>
          <w:rFonts w:ascii="Century Gothic" w:hAnsi="Century Gothic"/>
          <w:sz w:val="22"/>
          <w:szCs w:val="22"/>
          <w:lang w:val="en-ZA"/>
        </w:rPr>
      </w:pPr>
    </w:p>
    <w:p w:rsidR="007173C2" w:rsidRPr="00A21698" w:rsidRDefault="007173C2" w:rsidP="00833426">
      <w:pPr>
        <w:pStyle w:val="L2Heading"/>
      </w:pPr>
      <w:bookmarkStart w:id="48" w:name="_Toc289261781"/>
      <w:bookmarkStart w:id="49" w:name="_Toc289351497"/>
      <w:bookmarkStart w:id="50" w:name="_Toc289435394"/>
      <w:bookmarkStart w:id="51" w:name="_Toc290974330"/>
      <w:r w:rsidRPr="00A21698">
        <w:lastRenderedPageBreak/>
        <w:t>How to load default fees for all customers</w:t>
      </w:r>
      <w:bookmarkEnd w:id="48"/>
      <w:bookmarkEnd w:id="49"/>
      <w:bookmarkEnd w:id="50"/>
      <w:bookmarkEnd w:id="51"/>
    </w:p>
    <w:p w:rsidR="007173C2" w:rsidRDefault="006951C2" w:rsidP="006D789E">
      <w:pPr>
        <w:pStyle w:val="NumberedList"/>
        <w:numPr>
          <w:ilvl w:val="0"/>
          <w:numId w:val="16"/>
        </w:numPr>
        <w:rPr>
          <w:lang w:val="en-ZA"/>
        </w:rPr>
      </w:pPr>
      <w:r>
        <w:rPr>
          <w:lang w:val="en-ZA"/>
        </w:rPr>
        <w:t>On the Menu bar c</w:t>
      </w:r>
      <w:r w:rsidR="007173C2" w:rsidRPr="00833426">
        <w:rPr>
          <w:lang w:val="en-ZA"/>
        </w:rPr>
        <w:t>lick on Accounting</w:t>
      </w:r>
      <w:r>
        <w:rPr>
          <w:lang w:val="en-ZA"/>
        </w:rPr>
        <w:t xml:space="preserve"> and in the list of options select </w:t>
      </w:r>
      <w:r w:rsidR="007173C2" w:rsidRPr="00833426">
        <w:rPr>
          <w:lang w:val="en-ZA"/>
        </w:rPr>
        <w:t>Subs / Fees</w:t>
      </w:r>
      <w:r>
        <w:rPr>
          <w:lang w:val="en-ZA"/>
        </w:rPr>
        <w:t xml:space="preserve"> and click on </w:t>
      </w:r>
      <w:r w:rsidR="007173C2" w:rsidRPr="00833426">
        <w:rPr>
          <w:lang w:val="en-ZA"/>
        </w:rPr>
        <w:t>Load default fees for all</w:t>
      </w:r>
      <w:r>
        <w:rPr>
          <w:lang w:val="en-ZA"/>
        </w:rPr>
        <w:t>.</w:t>
      </w:r>
    </w:p>
    <w:p w:rsidR="00621F50" w:rsidRDefault="00621F50">
      <w:pPr>
        <w:pStyle w:val="NumberedList"/>
        <w:numPr>
          <w:ilvl w:val="0"/>
          <w:numId w:val="0"/>
        </w:numPr>
        <w:ind w:left="360" w:hanging="360"/>
        <w:rPr>
          <w:lang w:val="en-ZA"/>
        </w:rPr>
      </w:pPr>
    </w:p>
    <w:p w:rsidR="007173C2" w:rsidRDefault="007173C2" w:rsidP="00833426">
      <w:pPr>
        <w:pStyle w:val="NumberedList"/>
      </w:pPr>
      <w:r w:rsidRPr="0081738F">
        <w:t>On the pop-up window, next to a list of all the customer types, you</w:t>
      </w:r>
      <w:r w:rsidR="00453910">
        <w:t xml:space="preserve"> can set the default date, </w:t>
      </w:r>
      <w:r w:rsidRPr="0081738F">
        <w:t>click</w:t>
      </w:r>
      <w:r w:rsidR="00453910">
        <w:t xml:space="preserve"> on the button </w:t>
      </w:r>
      <w:r w:rsidRPr="0081738F">
        <w:t>SetForAll and</w:t>
      </w:r>
      <w:r w:rsidR="00453910">
        <w:t xml:space="preserve"> click </w:t>
      </w:r>
      <w:r w:rsidRPr="0081738F">
        <w:t>Save</w:t>
      </w:r>
      <w:r w:rsidR="00453910">
        <w:t xml:space="preserve"> at the bottom.</w:t>
      </w:r>
    </w:p>
    <w:p w:rsidR="007173C2" w:rsidRDefault="007173C2" w:rsidP="00833426">
      <w:pPr>
        <w:pStyle w:val="NumberedList"/>
      </w:pPr>
      <w:r w:rsidRPr="0081738F">
        <w:t>To the confirmation questions „Customer debit for the article XXXXX already exists. Overwrite it?“ you answer Yes for all</w:t>
      </w:r>
      <w:r w:rsidR="00453910">
        <w:t>.</w:t>
      </w:r>
    </w:p>
    <w:p w:rsidR="007173C2" w:rsidRDefault="007173C2" w:rsidP="00833426">
      <w:pPr>
        <w:pStyle w:val="NumberedList"/>
      </w:pPr>
      <w:r w:rsidRPr="0081738F">
        <w:t xml:space="preserve">The loading process will then commence, it </w:t>
      </w:r>
      <w:r>
        <w:t>might take a minute or two</w:t>
      </w:r>
      <w:r w:rsidRPr="0081738F">
        <w:t xml:space="preserve"> – depending on the amount of </w:t>
      </w:r>
      <w:r>
        <w:t xml:space="preserve">existing </w:t>
      </w:r>
      <w:r w:rsidRPr="0081738F">
        <w:t>customers</w:t>
      </w:r>
      <w:r w:rsidR="00453910">
        <w:t>.</w:t>
      </w:r>
      <w:r w:rsidRPr="0081738F">
        <w:t xml:space="preserve"> </w:t>
      </w:r>
    </w:p>
    <w:p w:rsidR="007D0092" w:rsidRPr="00E96B94" w:rsidRDefault="007D0092" w:rsidP="00490195">
      <w:pPr>
        <w:rPr>
          <w:lang w:val="en-ZA"/>
        </w:rPr>
      </w:pPr>
    </w:p>
    <w:p w:rsidR="007173C2" w:rsidRPr="00E96B94" w:rsidRDefault="007173C2" w:rsidP="00833426">
      <w:pPr>
        <w:pStyle w:val="BodyTextII"/>
        <w:rPr>
          <w:lang w:val="en-ZA"/>
        </w:rPr>
      </w:pPr>
      <w:r w:rsidRPr="00E96B94">
        <w:rPr>
          <w:lang w:val="en-ZA"/>
        </w:rPr>
        <w:t>Throughout the process a window will indicate the members‘ fees being loaded, when the process is complete, the window will simply close.</w:t>
      </w:r>
    </w:p>
    <w:p w:rsidR="007173C2" w:rsidRPr="00E96B94" w:rsidRDefault="007173C2" w:rsidP="00490195">
      <w:pPr>
        <w:ind w:left="360"/>
        <w:jc w:val="both"/>
        <w:rPr>
          <w:rFonts w:ascii="Century Gothic" w:hAnsi="Century Gothic"/>
          <w:b/>
          <w:sz w:val="22"/>
          <w:szCs w:val="22"/>
          <w:lang w:val="en-ZA"/>
        </w:rPr>
      </w:pPr>
    </w:p>
    <w:p w:rsidR="007173C2" w:rsidRPr="00A21698" w:rsidRDefault="007173C2" w:rsidP="00833426">
      <w:pPr>
        <w:pStyle w:val="L2Heading"/>
      </w:pPr>
      <w:bookmarkStart w:id="52" w:name="_Toc289261782"/>
      <w:bookmarkStart w:id="53" w:name="_Toc289351498"/>
      <w:bookmarkStart w:id="54" w:name="_Toc289435395"/>
      <w:bookmarkStart w:id="55" w:name="_Toc290974331"/>
      <w:r w:rsidRPr="00A21698">
        <w:t>How to cr</w:t>
      </w:r>
      <w:r w:rsidR="003D42D5" w:rsidRPr="00A21698">
        <w:t>eate invoices for all customers</w:t>
      </w:r>
      <w:bookmarkEnd w:id="52"/>
      <w:bookmarkEnd w:id="53"/>
      <w:bookmarkEnd w:id="54"/>
      <w:bookmarkEnd w:id="55"/>
    </w:p>
    <w:p w:rsidR="007173C2" w:rsidRPr="00833426" w:rsidRDefault="00453910" w:rsidP="006D789E">
      <w:pPr>
        <w:pStyle w:val="NumberedList"/>
        <w:numPr>
          <w:ilvl w:val="0"/>
          <w:numId w:val="17"/>
        </w:numPr>
        <w:rPr>
          <w:lang w:val="en-ZA"/>
        </w:rPr>
      </w:pPr>
      <w:r>
        <w:rPr>
          <w:lang w:val="en-ZA"/>
        </w:rPr>
        <w:t>On the Menu bar c</w:t>
      </w:r>
      <w:r w:rsidR="007173C2" w:rsidRPr="00833426">
        <w:rPr>
          <w:lang w:val="en-ZA"/>
        </w:rPr>
        <w:t>lick on Accounting</w:t>
      </w:r>
      <w:r>
        <w:rPr>
          <w:lang w:val="en-ZA"/>
        </w:rPr>
        <w:t xml:space="preserve"> and in the list of options select</w:t>
      </w:r>
      <w:r w:rsidR="007173C2" w:rsidRPr="00833426">
        <w:rPr>
          <w:lang w:val="en-ZA"/>
        </w:rPr>
        <w:t xml:space="preserve"> the Subscription fee wizard</w:t>
      </w:r>
      <w:r>
        <w:rPr>
          <w:lang w:val="en-ZA"/>
        </w:rPr>
        <w:t>.</w:t>
      </w:r>
    </w:p>
    <w:p w:rsidR="007173C2" w:rsidRDefault="0019034D" w:rsidP="00833426">
      <w:pPr>
        <w:pStyle w:val="NumberedList"/>
      </w:pPr>
      <w:r>
        <w:t xml:space="preserve">A new </w:t>
      </w:r>
      <w:r w:rsidR="007173C2" w:rsidRPr="003D7B64">
        <w:t>window</w:t>
      </w:r>
      <w:r>
        <w:t xml:space="preserve"> appears. Here you can </w:t>
      </w:r>
      <w:r w:rsidR="007173C2" w:rsidRPr="003D7B64">
        <w:t>select</w:t>
      </w:r>
      <w:r>
        <w:t xml:space="preserve"> what items / fees you want to generate an invoice for. Make your selection </w:t>
      </w:r>
      <w:r w:rsidR="007173C2" w:rsidRPr="003D7B64">
        <w:t>and click Next</w:t>
      </w:r>
      <w:r>
        <w:t>.</w:t>
      </w:r>
    </w:p>
    <w:p w:rsidR="007173C2" w:rsidRDefault="007173C2" w:rsidP="00833426">
      <w:pPr>
        <w:pStyle w:val="NumberedList"/>
      </w:pPr>
      <w:r w:rsidRPr="003D7B64">
        <w:t xml:space="preserve">Select Individual, sort order by surname / first name (recommended) OR customer no, then </w:t>
      </w:r>
      <w:r w:rsidR="0019034D">
        <w:t xml:space="preserve">click </w:t>
      </w:r>
      <w:r w:rsidRPr="003D7B64">
        <w:t>Next</w:t>
      </w:r>
      <w:r w:rsidR="0019034D">
        <w:t>.</w:t>
      </w:r>
    </w:p>
    <w:p w:rsidR="007173C2" w:rsidRDefault="007173C2" w:rsidP="00833426">
      <w:pPr>
        <w:pStyle w:val="NumberedList"/>
      </w:pPr>
      <w:r w:rsidRPr="003D7B64">
        <w:t>Then select Customer with and without Withdrawal and click Next</w:t>
      </w:r>
      <w:r w:rsidR="0019034D">
        <w:t>.</w:t>
      </w:r>
    </w:p>
    <w:p w:rsidR="007173C2" w:rsidRDefault="007173C2" w:rsidP="0010072D">
      <w:pPr>
        <w:pStyle w:val="NumberedList"/>
      </w:pPr>
      <w:r w:rsidRPr="003D7B64">
        <w:t>On the following screen select the Due date, Invoice date and reminder level and click Next again</w:t>
      </w:r>
      <w:r w:rsidR="0019034D">
        <w:t>.</w:t>
      </w:r>
    </w:p>
    <w:p w:rsidR="00621F50" w:rsidRDefault="007173C2">
      <w:pPr>
        <w:pStyle w:val="NumberedList"/>
      </w:pPr>
      <w:r w:rsidRPr="003D7B64">
        <w:t>You don’t have to make any changes to the next page, just click Next</w:t>
      </w:r>
      <w:r w:rsidR="0019034D">
        <w:t>.</w:t>
      </w:r>
    </w:p>
    <w:p w:rsidR="007173C2" w:rsidRDefault="007173C2" w:rsidP="0010072D">
      <w:pPr>
        <w:pStyle w:val="NumberedList"/>
      </w:pPr>
      <w:r w:rsidRPr="003D7B64">
        <w:t xml:space="preserve">You will now see a screen representing the amount of invoices to be </w:t>
      </w:r>
      <w:r w:rsidR="004C25C9" w:rsidRPr="004C25C9">
        <w:t>c</w:t>
      </w:r>
      <w:r w:rsidRPr="003D7B64">
        <w:t>reated, click on Start to begin this process</w:t>
      </w:r>
      <w:r w:rsidR="0019034D">
        <w:t>.</w:t>
      </w:r>
    </w:p>
    <w:p w:rsidR="0019034D" w:rsidRDefault="007173C2" w:rsidP="0010072D">
      <w:pPr>
        <w:pStyle w:val="NumberedList"/>
      </w:pPr>
      <w:r w:rsidRPr="003D7B64">
        <w:t>Once all invoices have been created,</w:t>
      </w:r>
      <w:r w:rsidR="0019034D">
        <w:t xml:space="preserve"> click on Next. Here will be a list of all the invoices generated. Click Next again.</w:t>
      </w:r>
    </w:p>
    <w:p w:rsidR="007173C2" w:rsidRPr="003D7B64" w:rsidRDefault="0019034D" w:rsidP="0010072D">
      <w:pPr>
        <w:pStyle w:val="NumberedList"/>
      </w:pPr>
      <w:r>
        <w:t xml:space="preserve">On the next screen you can either print all the invoices or email them to the members. When done, </w:t>
      </w:r>
      <w:r w:rsidR="007173C2" w:rsidRPr="003D7B64">
        <w:t>click Finish.</w:t>
      </w:r>
    </w:p>
    <w:p w:rsidR="004A6CD2" w:rsidRDefault="004A6CD2">
      <w:pPr>
        <w:rPr>
          <w:rFonts w:ascii="Century Gothic" w:hAnsi="Century Gothic"/>
          <w:b/>
          <w:color w:val="76923C"/>
          <w:szCs w:val="24"/>
          <w:lang w:val="en-ZA" w:eastAsia="zh-CN"/>
        </w:rPr>
      </w:pPr>
      <w:bookmarkStart w:id="56" w:name="_Toc289261783"/>
      <w:bookmarkStart w:id="57" w:name="_Toc289351499"/>
      <w:bookmarkStart w:id="58" w:name="_Toc289435396"/>
      <w:bookmarkStart w:id="59" w:name="_Toc290974332"/>
    </w:p>
    <w:p w:rsidR="0041635F" w:rsidRPr="00A21698" w:rsidRDefault="0041635F" w:rsidP="0010072D">
      <w:pPr>
        <w:pStyle w:val="L2Heading"/>
      </w:pPr>
      <w:r w:rsidRPr="00A21698">
        <w:t>How to mark</w:t>
      </w:r>
      <w:r w:rsidR="00EE3349" w:rsidRPr="00A21698">
        <w:t xml:space="preserve"> an</w:t>
      </w:r>
      <w:r w:rsidRPr="00A21698">
        <w:t xml:space="preserve"> invoice as paid</w:t>
      </w:r>
      <w:bookmarkEnd w:id="56"/>
      <w:bookmarkEnd w:id="57"/>
      <w:bookmarkEnd w:id="58"/>
      <w:bookmarkEnd w:id="59"/>
    </w:p>
    <w:p w:rsidR="000A31E5" w:rsidRPr="0010072D" w:rsidRDefault="001679F4" w:rsidP="006D789E">
      <w:pPr>
        <w:pStyle w:val="NumberedList"/>
        <w:numPr>
          <w:ilvl w:val="0"/>
          <w:numId w:val="18"/>
        </w:numPr>
        <w:rPr>
          <w:lang w:val="en-ZA"/>
        </w:rPr>
      </w:pPr>
      <w:r w:rsidRPr="0010072D">
        <w:rPr>
          <w:lang w:val="en-ZA"/>
        </w:rPr>
        <w:t xml:space="preserve">Go to Customer’s </w:t>
      </w:r>
      <w:r w:rsidR="0019034D">
        <w:rPr>
          <w:lang w:val="en-ZA"/>
        </w:rPr>
        <w:t>Account</w:t>
      </w:r>
      <w:r w:rsidRPr="0010072D">
        <w:rPr>
          <w:lang w:val="en-ZA"/>
        </w:rPr>
        <w:t xml:space="preserve"> and select the correct invoice </w:t>
      </w:r>
    </w:p>
    <w:p w:rsidR="000A31E5" w:rsidRDefault="000A31E5" w:rsidP="0010072D">
      <w:pPr>
        <w:pStyle w:val="NumberedList"/>
      </w:pPr>
      <w:r>
        <w:t>Click Pay Invoice at the bottom of the page</w:t>
      </w:r>
    </w:p>
    <w:p w:rsidR="00621F50" w:rsidRDefault="000A31E5">
      <w:pPr>
        <w:pStyle w:val="NumberedList"/>
        <w:jc w:val="both"/>
        <w:rPr>
          <w:lang w:val="en-ZA"/>
        </w:rPr>
      </w:pPr>
      <w:r>
        <w:t xml:space="preserve">Select </w:t>
      </w:r>
      <w:r w:rsidR="00854F0A">
        <w:t xml:space="preserve">the correct </w:t>
      </w:r>
      <w:r>
        <w:t>payment type and click Paid</w:t>
      </w:r>
      <w:r w:rsidR="00E4530D">
        <w:t xml:space="preserve"> – the invoice will now be displayed as a Paid invoice</w:t>
      </w:r>
    </w:p>
    <w:p w:rsidR="00F329D0" w:rsidRPr="00A21698" w:rsidRDefault="0041635F" w:rsidP="0010072D">
      <w:pPr>
        <w:pStyle w:val="L2Heading"/>
      </w:pPr>
      <w:bookmarkStart w:id="60" w:name="_Toc289261784"/>
      <w:bookmarkStart w:id="61" w:name="_Toc289351500"/>
      <w:bookmarkStart w:id="62" w:name="_Toc289435397"/>
      <w:bookmarkStart w:id="63" w:name="_Toc290974333"/>
      <w:r w:rsidRPr="00A21698">
        <w:lastRenderedPageBreak/>
        <w:t xml:space="preserve">How to </w:t>
      </w:r>
      <w:r w:rsidR="00C56039" w:rsidRPr="00A21698">
        <w:t>export data</w:t>
      </w:r>
      <w:bookmarkEnd w:id="60"/>
      <w:bookmarkEnd w:id="61"/>
      <w:bookmarkEnd w:id="62"/>
      <w:bookmarkEnd w:id="63"/>
    </w:p>
    <w:p w:rsidR="002A2A40" w:rsidRPr="00E40395" w:rsidRDefault="002A2A40" w:rsidP="0010072D">
      <w:pPr>
        <w:pStyle w:val="BodyTextII"/>
      </w:pPr>
      <w:r w:rsidRPr="00E40395">
        <w:t>This function is very helpful to export information fields f</w:t>
      </w:r>
      <w:r w:rsidR="00353DDE">
        <w:t>rom Members straight</w:t>
      </w:r>
      <w:r w:rsidR="004C25C9" w:rsidRPr="004C25C9">
        <w:rPr>
          <w:lang w:val="en-ZA"/>
        </w:rPr>
        <w:t xml:space="preserve"> </w:t>
      </w:r>
      <w:r w:rsidR="00353DDE">
        <w:t xml:space="preserve">into </w:t>
      </w:r>
      <w:r w:rsidR="00EE3349" w:rsidRPr="00E40395">
        <w:t>Excel</w:t>
      </w:r>
      <w:r w:rsidR="0088443B" w:rsidRPr="00E40395">
        <w:t>.</w:t>
      </w:r>
    </w:p>
    <w:p w:rsidR="000D6582" w:rsidRPr="00E96B94" w:rsidRDefault="000D6582" w:rsidP="00490195">
      <w:pPr>
        <w:ind w:left="360"/>
        <w:jc w:val="both"/>
        <w:rPr>
          <w:rFonts w:ascii="Century Gothic" w:hAnsi="Century Gothic"/>
          <w:sz w:val="22"/>
          <w:szCs w:val="22"/>
          <w:lang w:val="en-ZA"/>
        </w:rPr>
      </w:pPr>
    </w:p>
    <w:p w:rsidR="004B71A7" w:rsidRDefault="004B71A7" w:rsidP="006D789E">
      <w:pPr>
        <w:pStyle w:val="NumberedList"/>
        <w:numPr>
          <w:ilvl w:val="0"/>
          <w:numId w:val="19"/>
        </w:numPr>
      </w:pPr>
      <w:r>
        <w:t>On the Menu bar c</w:t>
      </w:r>
      <w:r w:rsidR="002A2A40">
        <w:t xml:space="preserve">lick </w:t>
      </w:r>
      <w:r w:rsidR="003B6D53">
        <w:t>on File</w:t>
      </w:r>
      <w:r>
        <w:t xml:space="preserve"> and in the list of options click on </w:t>
      </w:r>
      <w:r w:rsidR="003B6D53">
        <w:t>Export data</w:t>
      </w:r>
      <w:r>
        <w:t>.</w:t>
      </w:r>
    </w:p>
    <w:p w:rsidR="00621F50" w:rsidRDefault="00621F50">
      <w:pPr>
        <w:pStyle w:val="NumberedList"/>
        <w:numPr>
          <w:ilvl w:val="0"/>
          <w:numId w:val="0"/>
        </w:numPr>
        <w:ind w:left="360" w:hanging="360"/>
      </w:pPr>
    </w:p>
    <w:p w:rsidR="003B6D53" w:rsidRDefault="003B6D53" w:rsidP="0010072D">
      <w:pPr>
        <w:pStyle w:val="NumberedList"/>
      </w:pPr>
      <w:r>
        <w:t>Then select all the fields you want to export (e.g. surname, first name, cell, emai</w:t>
      </w:r>
      <w:r w:rsidR="00854F0A">
        <w:t>l, DOB)</w:t>
      </w:r>
    </w:p>
    <w:p w:rsidR="003B6D53" w:rsidRDefault="001679F4" w:rsidP="0010072D">
      <w:pPr>
        <w:pStyle w:val="NumberedList"/>
      </w:pPr>
      <w:r>
        <w:t>Next</w:t>
      </w:r>
      <w:r w:rsidR="003B6D53">
        <w:t xml:space="preserve"> select the location where you want to export the file to (next to Export to) and click </w:t>
      </w:r>
      <w:r w:rsidR="00BA5CFB">
        <w:t>E</w:t>
      </w:r>
      <w:r w:rsidR="003B6D53">
        <w:t>xport</w:t>
      </w:r>
      <w:r w:rsidR="00854F0A">
        <w:t xml:space="preserve"> - </w:t>
      </w:r>
      <w:r w:rsidR="003B6D53">
        <w:t>the export</w:t>
      </w:r>
      <w:r w:rsidR="00854F0A">
        <w:t xml:space="preserve"> process only takes a few seconds</w:t>
      </w:r>
    </w:p>
    <w:p w:rsidR="003B6D53" w:rsidRDefault="003B6D53" w:rsidP="0010072D">
      <w:pPr>
        <w:pStyle w:val="NumberedList"/>
      </w:pPr>
      <w:r>
        <w:t>You then open Excel, click Open document, select All Files (*.*) under file format and select the export</w:t>
      </w:r>
      <w:r w:rsidR="003959DD">
        <w:t xml:space="preserve"> document</w:t>
      </w:r>
      <w:r>
        <w:t xml:space="preserve"> where you saved it</w:t>
      </w:r>
    </w:p>
    <w:p w:rsidR="003B6D53" w:rsidRDefault="003B6D53" w:rsidP="0010072D">
      <w:pPr>
        <w:pStyle w:val="NumberedList"/>
      </w:pPr>
      <w:r>
        <w:t xml:space="preserve">On the first window that pops up, you </w:t>
      </w:r>
      <w:r w:rsidR="00854F0A">
        <w:t>accept</w:t>
      </w:r>
      <w:r>
        <w:t xml:space="preserve"> the default settings (Delimited file type), click Next,</w:t>
      </w:r>
    </w:p>
    <w:p w:rsidR="003B6D53" w:rsidRDefault="003959DD" w:rsidP="0010072D">
      <w:pPr>
        <w:pStyle w:val="NumberedList"/>
      </w:pPr>
      <w:r>
        <w:t>Again you</w:t>
      </w:r>
      <w:r w:rsidR="00854F0A">
        <w:t xml:space="preserve"> accept</w:t>
      </w:r>
      <w:r>
        <w:t xml:space="preserve"> default setting (</w:t>
      </w:r>
      <w:r w:rsidR="003B6D53">
        <w:t>Delimiters Tab</w:t>
      </w:r>
      <w:r>
        <w:t>)</w:t>
      </w:r>
      <w:r w:rsidR="003B6D53">
        <w:t>, Next,</w:t>
      </w:r>
    </w:p>
    <w:p w:rsidR="003B6D53" w:rsidRDefault="003B6D53" w:rsidP="0010072D">
      <w:pPr>
        <w:pStyle w:val="NumberedList"/>
      </w:pPr>
      <w:r>
        <w:t>Column data format General (default) and click Finish</w:t>
      </w:r>
    </w:p>
    <w:p w:rsidR="007D0092" w:rsidRPr="00E96B94" w:rsidRDefault="007D0092" w:rsidP="00490195">
      <w:pPr>
        <w:rPr>
          <w:lang w:val="en-ZA"/>
        </w:rPr>
      </w:pPr>
    </w:p>
    <w:p w:rsidR="004A6CD2" w:rsidRDefault="003B6D53" w:rsidP="0068708F">
      <w:pPr>
        <w:pStyle w:val="BodyTextII"/>
        <w:rPr>
          <w:lang w:val="en-ZA"/>
        </w:rPr>
      </w:pPr>
      <w:r w:rsidRPr="00E96B94">
        <w:rPr>
          <w:lang w:val="en-ZA"/>
        </w:rPr>
        <w:t>You will then have all the information that you selected on a spreadsheet – all you have to do is tidy up the columns and other formatting.</w:t>
      </w:r>
      <w:bookmarkStart w:id="64" w:name="_Toc289261785"/>
      <w:bookmarkStart w:id="65" w:name="_Toc289351501"/>
      <w:bookmarkStart w:id="66" w:name="_Toc289435398"/>
      <w:bookmarkStart w:id="67" w:name="_Toc290974334"/>
    </w:p>
    <w:p w:rsidR="0068708F" w:rsidRDefault="0068708F" w:rsidP="0068708F">
      <w:pPr>
        <w:pStyle w:val="BodyTextII"/>
        <w:rPr>
          <w:lang w:val="en-ZA"/>
        </w:rPr>
      </w:pPr>
    </w:p>
    <w:p w:rsidR="00C56039" w:rsidRPr="00A21698" w:rsidRDefault="00C56039" w:rsidP="0010072D">
      <w:pPr>
        <w:pStyle w:val="L2Heading"/>
      </w:pPr>
      <w:r w:rsidRPr="00A21698">
        <w:t>How to send a bulk email</w:t>
      </w:r>
      <w:r w:rsidR="00B26315" w:rsidRPr="00A21698">
        <w:t xml:space="preserve"> / sms</w:t>
      </w:r>
      <w:bookmarkEnd w:id="64"/>
      <w:bookmarkEnd w:id="65"/>
      <w:bookmarkEnd w:id="66"/>
      <w:bookmarkEnd w:id="67"/>
    </w:p>
    <w:p w:rsidR="00424B2C" w:rsidRDefault="00424B2C" w:rsidP="0010072D">
      <w:pPr>
        <w:pStyle w:val="BodyTextII"/>
      </w:pPr>
      <w:r w:rsidRPr="00424B2C">
        <w:t xml:space="preserve">Please note – before you start this process </w:t>
      </w:r>
      <w:r w:rsidR="00754529" w:rsidRPr="00424B2C">
        <w:t>you have</w:t>
      </w:r>
      <w:r w:rsidR="001679F4">
        <w:t xml:space="preserve"> </w:t>
      </w:r>
      <w:r w:rsidR="00353DDE">
        <w:t>to ensure that Alb</w:t>
      </w:r>
      <w:r w:rsidR="000F73C2">
        <w:t>Online</w:t>
      </w:r>
      <w:r w:rsidR="00353DDE">
        <w:t xml:space="preserve"> is </w:t>
      </w:r>
      <w:r w:rsidR="00754529">
        <w:t>logged</w:t>
      </w:r>
      <w:r w:rsidR="000D6582">
        <w:t xml:space="preserve"> in</w:t>
      </w:r>
      <w:r w:rsidRPr="00424B2C">
        <w:t xml:space="preserve"> on your main server – otherwise your emails will not be sent</w:t>
      </w:r>
      <w:r w:rsidR="0088443B">
        <w:t>.</w:t>
      </w:r>
    </w:p>
    <w:p w:rsidR="00EA011F" w:rsidRPr="00E96B94" w:rsidRDefault="00EA011F" w:rsidP="00490195">
      <w:pPr>
        <w:ind w:left="360"/>
        <w:jc w:val="both"/>
        <w:rPr>
          <w:rFonts w:ascii="Century Gothic" w:hAnsi="Century Gothic"/>
          <w:sz w:val="22"/>
          <w:szCs w:val="22"/>
          <w:lang w:val="en-ZA"/>
        </w:rPr>
      </w:pPr>
    </w:p>
    <w:p w:rsidR="00EA011F" w:rsidRDefault="004B71A7" w:rsidP="006D789E">
      <w:pPr>
        <w:pStyle w:val="NumberedList"/>
        <w:numPr>
          <w:ilvl w:val="0"/>
          <w:numId w:val="20"/>
        </w:numPr>
      </w:pPr>
      <w:r>
        <w:t>On the Menu bar c</w:t>
      </w:r>
      <w:r w:rsidR="007D0092">
        <w:t>lick Communication</w:t>
      </w:r>
      <w:r>
        <w:t xml:space="preserve"> and from the list of options click on </w:t>
      </w:r>
      <w:r w:rsidR="007D0092">
        <w:t>Bulk email</w:t>
      </w:r>
      <w:r>
        <w:t>.</w:t>
      </w:r>
    </w:p>
    <w:p w:rsidR="007D0092" w:rsidRDefault="007D0092" w:rsidP="00490195"/>
    <w:p w:rsidR="00EA011F" w:rsidRPr="00E96B94" w:rsidRDefault="00EA011F" w:rsidP="0010072D">
      <w:pPr>
        <w:pStyle w:val="NumberedList"/>
        <w:rPr>
          <w:lang w:val="en-ZA"/>
        </w:rPr>
      </w:pPr>
      <w:r w:rsidRPr="00E96B94">
        <w:rPr>
          <w:lang w:val="en-ZA"/>
        </w:rPr>
        <w:t>You will then see a window displaying all the template emails that have been saved already</w:t>
      </w:r>
      <w:r w:rsidR="00424B2C" w:rsidRPr="00E96B94">
        <w:rPr>
          <w:lang w:val="en-ZA"/>
        </w:rPr>
        <w:t xml:space="preserve"> -</w:t>
      </w:r>
      <w:r w:rsidRPr="00E96B94">
        <w:rPr>
          <w:lang w:val="en-ZA"/>
        </w:rPr>
        <w:t xml:space="preserve"> you </w:t>
      </w:r>
      <w:r w:rsidR="009C4F3D" w:rsidRPr="00E96B94">
        <w:rPr>
          <w:lang w:val="en-ZA"/>
        </w:rPr>
        <w:t xml:space="preserve">now have the option to </w:t>
      </w:r>
      <w:r w:rsidRPr="00E96B94">
        <w:rPr>
          <w:lang w:val="en-ZA"/>
        </w:rPr>
        <w:t>either re-send</w:t>
      </w:r>
      <w:r w:rsidR="00424B2C" w:rsidRPr="00E96B94">
        <w:rPr>
          <w:lang w:val="en-ZA"/>
        </w:rPr>
        <w:t xml:space="preserve"> a template email if that is what you want to do or</w:t>
      </w:r>
      <w:r w:rsidRPr="00E96B94">
        <w:rPr>
          <w:lang w:val="en-ZA"/>
        </w:rPr>
        <w:t xml:space="preserve"> create another template</w:t>
      </w:r>
      <w:r w:rsidR="004B71A7">
        <w:rPr>
          <w:lang w:val="en-ZA"/>
        </w:rPr>
        <w:t>.</w:t>
      </w:r>
    </w:p>
    <w:p w:rsidR="007D0092" w:rsidRDefault="00EA011F" w:rsidP="0010072D">
      <w:pPr>
        <w:pStyle w:val="NumberedList"/>
      </w:pPr>
      <w:r>
        <w:t>To create another template, click New</w:t>
      </w:r>
      <w:r w:rsidR="00754EF9">
        <w:t xml:space="preserve"> </w:t>
      </w:r>
      <w:r>
        <w:t>, give</w:t>
      </w:r>
      <w:r w:rsidR="00424B2C">
        <w:t xml:space="preserve"> the email </w:t>
      </w:r>
      <w:r>
        <w:t xml:space="preserve">a </w:t>
      </w:r>
      <w:r w:rsidR="003E1E8D">
        <w:t>subject, select the type (</w:t>
      </w:r>
      <w:r w:rsidR="00424B2C">
        <w:t xml:space="preserve">e.g. </w:t>
      </w:r>
      <w:r w:rsidR="003E1E8D">
        <w:t>nullification email / invoice by email</w:t>
      </w:r>
      <w:r w:rsidR="00424B2C">
        <w:t xml:space="preserve"> – these „types“ are set up in AlbAdmin</w:t>
      </w:r>
      <w:r w:rsidR="003E1E8D">
        <w:t>) and type the email in the body of the window</w:t>
      </w:r>
      <w:r w:rsidR="004B71A7">
        <w:t>.</w:t>
      </w:r>
    </w:p>
    <w:p w:rsidR="003E1E8D" w:rsidRDefault="003E1E8D" w:rsidP="0010072D">
      <w:pPr>
        <w:pStyle w:val="NumberedList"/>
      </w:pPr>
      <w:r>
        <w:t xml:space="preserve">You can </w:t>
      </w:r>
      <w:r w:rsidR="00EB787B">
        <w:t>personalize</w:t>
      </w:r>
      <w:r>
        <w:t xml:space="preserve"> the email by inserting the </w:t>
      </w:r>
      <w:r w:rsidR="009C4F3D">
        <w:t xml:space="preserve">customers‘ first names and / or </w:t>
      </w:r>
      <w:r w:rsidR="00424B2C">
        <w:t xml:space="preserve">surnames </w:t>
      </w:r>
      <w:r w:rsidR="009C4F3D">
        <w:t>or keep it general</w:t>
      </w:r>
      <w:r w:rsidR="004B71A7">
        <w:t>.</w:t>
      </w:r>
    </w:p>
    <w:p w:rsidR="003E1E8D" w:rsidRDefault="003E1E8D" w:rsidP="0010072D">
      <w:pPr>
        <w:pStyle w:val="NumberedList"/>
      </w:pPr>
      <w:r>
        <w:t>When you are satisfied that your email is professional, neat and tidy with</w:t>
      </w:r>
      <w:r w:rsidR="008E2990">
        <w:t xml:space="preserve"> your </w:t>
      </w:r>
      <w:r>
        <w:t>signature at the bottom, click Save</w:t>
      </w:r>
      <w:r w:rsidR="004B71A7">
        <w:t>.</w:t>
      </w:r>
    </w:p>
    <w:p w:rsidR="00BC0BC8" w:rsidRDefault="003E1E8D">
      <w:pPr>
        <w:pStyle w:val="NumberedList"/>
        <w:rPr>
          <w:lang w:val="en-ZA"/>
        </w:rPr>
      </w:pPr>
      <w:r>
        <w:t xml:space="preserve">You will then </w:t>
      </w:r>
      <w:r w:rsidR="00854F0A">
        <w:t>select the email you just</w:t>
      </w:r>
      <w:r w:rsidR="00A70EAE">
        <w:t xml:space="preserve"> created from the list and click </w:t>
      </w:r>
      <w:r>
        <w:t xml:space="preserve">Send – this will bring up an Email statistics screen indicating how many customers you selected </w:t>
      </w:r>
      <w:r w:rsidR="005C6D21">
        <w:t>to receive this email -</w:t>
      </w:r>
      <w:r>
        <w:t xml:space="preserve"> how many of them have email addresses and how many do not – you </w:t>
      </w:r>
      <w:r w:rsidR="00424B2C">
        <w:t>can now</w:t>
      </w:r>
      <w:r>
        <w:t xml:space="preserve"> click Send</w:t>
      </w:r>
      <w:r w:rsidR="009B7E11">
        <w:t>.</w:t>
      </w:r>
      <w:bookmarkStart w:id="68" w:name="_Toc289351557"/>
      <w:bookmarkEnd w:id="68"/>
    </w:p>
    <w:sectPr w:rsidR="00BC0BC8" w:rsidSect="00C40EA7">
      <w:headerReference w:type="default" r:id="rId34"/>
      <w:footerReference w:type="default" r:id="rId35"/>
      <w:footerReference w:type="first" r:id="rId36"/>
      <w:pgSz w:w="11907" w:h="16840" w:code="9"/>
      <w:pgMar w:top="1440" w:right="1440" w:bottom="1440" w:left="1440" w:header="720" w:footer="720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1E2" w:rsidRDefault="005F01E2" w:rsidP="000D6582">
      <w:r>
        <w:separator/>
      </w:r>
    </w:p>
  </w:endnote>
  <w:endnote w:type="continuationSeparator" w:id="1">
    <w:p w:rsidR="005F01E2" w:rsidRDefault="005F01E2" w:rsidP="000D6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t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D0" w:rsidRPr="006D753F" w:rsidRDefault="003A13D0" w:rsidP="00FC3DAA">
    <w:pPr>
      <w:pStyle w:val="FooterII"/>
    </w:pPr>
    <w:r w:rsidRPr="006D753F">
      <w:t>©iTee Solutions</w:t>
    </w:r>
    <w:r w:rsidRPr="006D753F">
      <w:tab/>
      <w:t>March 201</w:t>
    </w:r>
    <w:r w:rsidR="008B4CA4">
      <w:t>2</w:t>
    </w:r>
    <w:r w:rsidRPr="006D753F">
      <w:tab/>
    </w:r>
    <w:r w:rsidR="00080F10" w:rsidRPr="006D753F">
      <w:rPr>
        <w:szCs w:val="24"/>
      </w:rPr>
      <w:fldChar w:fldCharType="begin"/>
    </w:r>
    <w:r w:rsidRPr="006D753F">
      <w:rPr>
        <w:szCs w:val="24"/>
      </w:rPr>
      <w:instrText xml:space="preserve"> PAGE </w:instrText>
    </w:r>
    <w:r w:rsidR="00080F10" w:rsidRPr="006D753F">
      <w:rPr>
        <w:szCs w:val="24"/>
      </w:rPr>
      <w:fldChar w:fldCharType="separate"/>
    </w:r>
    <w:r w:rsidR="00CA286E">
      <w:rPr>
        <w:noProof/>
        <w:szCs w:val="24"/>
      </w:rPr>
      <w:t>9</w:t>
    </w:r>
    <w:r w:rsidR="00080F10" w:rsidRPr="006D753F">
      <w:rPr>
        <w:szCs w:val="24"/>
      </w:rPr>
      <w:fldChar w:fldCharType="end"/>
    </w:r>
  </w:p>
  <w:p w:rsidR="003A13D0" w:rsidRDefault="003A13D0" w:rsidP="006D753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D0" w:rsidRDefault="003A13D0" w:rsidP="00C40EA7">
    <w:r>
      <w:rPr>
        <w:noProof/>
        <w:lang w:val="en-ZA" w:eastAsia="en-ZA"/>
      </w:rPr>
      <w:drawing>
        <wp:inline distT="0" distB="0" distL="0" distR="0">
          <wp:extent cx="5737860" cy="541020"/>
          <wp:effectExtent l="19050" t="0" r="0" b="0"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786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13D0" w:rsidRDefault="003A13D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1E2" w:rsidRDefault="005F01E2" w:rsidP="000D6582">
      <w:r>
        <w:separator/>
      </w:r>
    </w:p>
  </w:footnote>
  <w:footnote w:type="continuationSeparator" w:id="1">
    <w:p w:rsidR="005F01E2" w:rsidRDefault="005F01E2" w:rsidP="000D65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3D0" w:rsidRPr="00EF0B96" w:rsidRDefault="003A13D0" w:rsidP="00FC3DAA">
    <w:pPr>
      <w:pStyle w:val="HeaderII"/>
    </w:pPr>
    <w:bookmarkStart w:id="69" w:name="_Toc289261769"/>
    <w:r>
      <w:t>Albatros: How To Guide</w:t>
    </w:r>
    <w:r>
      <w:tab/>
    </w:r>
    <w:bookmarkEnd w:id="69"/>
    <w:r w:rsidR="00080F10">
      <w:fldChar w:fldCharType="begin"/>
    </w:r>
    <w:r>
      <w:instrText xml:space="preserve"> STYLEREF  "L/1 Heading"  \* MERGEFORMAT </w:instrText>
    </w:r>
    <w:r w:rsidR="00080F10">
      <w:fldChar w:fldCharType="separate"/>
    </w:r>
    <w:r w:rsidR="00CA286E">
      <w:rPr>
        <w:noProof/>
      </w:rPr>
      <w:t>Members</w:t>
    </w:r>
    <w:r w:rsidR="00080F10"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1283"/>
    <w:multiLevelType w:val="multilevel"/>
    <w:tmpl w:val="4AECA634"/>
    <w:styleLink w:val="Style1"/>
    <w:lvl w:ilvl="0">
      <w:start w:val="1"/>
      <w:numFmt w:val="decimal"/>
      <w:pStyle w:val="L1Heading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2Heading"/>
      <w:suff w:val="space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pStyle w:val="L3Heading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12E7DB7"/>
    <w:multiLevelType w:val="singleLevel"/>
    <w:tmpl w:val="F25A20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72D04F1"/>
    <w:multiLevelType w:val="hybridMultilevel"/>
    <w:tmpl w:val="93EC5CA4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5B2972"/>
    <w:multiLevelType w:val="multilevel"/>
    <w:tmpl w:val="48B0EF60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E1A02C1"/>
    <w:multiLevelType w:val="hybridMultilevel"/>
    <w:tmpl w:val="ECA0355C"/>
    <w:lvl w:ilvl="0" w:tplc="7B9EE82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292EE2"/>
    <w:multiLevelType w:val="hybridMultilevel"/>
    <w:tmpl w:val="58B0F18E"/>
    <w:lvl w:ilvl="0" w:tplc="5DA6222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F045F3"/>
    <w:multiLevelType w:val="hybridMultilevel"/>
    <w:tmpl w:val="62944430"/>
    <w:lvl w:ilvl="0" w:tplc="FC387B86">
      <w:numFmt w:val="bullet"/>
      <w:lvlText w:val="-"/>
      <w:lvlJc w:val="left"/>
      <w:pPr>
        <w:ind w:left="2025" w:hanging="360"/>
      </w:pPr>
      <w:rPr>
        <w:rFonts w:ascii="Century Gothic" w:eastAsia="Times New Roman" w:hAnsi="Century Gothic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7">
    <w:nsid w:val="74EF45DE"/>
    <w:multiLevelType w:val="multilevel"/>
    <w:tmpl w:val="4CB2C596"/>
    <w:lvl w:ilvl="0">
      <w:start w:val="1"/>
      <w:numFmt w:val="decimal"/>
      <w:lvlText w:val="%1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551"/>
        </w:tabs>
        <w:ind w:left="-1551" w:hanging="576"/>
      </w:pPr>
      <w:rPr>
        <w:rFonts w:hint="default"/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-1407"/>
        </w:tabs>
        <w:ind w:left="-1407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-1263"/>
        </w:tabs>
        <w:ind w:left="-1263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-1119"/>
        </w:tabs>
        <w:ind w:left="-111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-975"/>
        </w:tabs>
        <w:ind w:left="-975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831"/>
        </w:tabs>
        <w:ind w:left="-831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-687"/>
        </w:tabs>
        <w:ind w:left="-687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-543"/>
        </w:tabs>
        <w:ind w:left="-543" w:hanging="1584"/>
      </w:pPr>
      <w:rPr>
        <w:rFonts w:hint="default"/>
      </w:rPr>
    </w:lvl>
  </w:abstractNum>
  <w:num w:numId="1">
    <w:abstractNumId w:val="2"/>
  </w:num>
  <w:num w:numId="2">
    <w:abstractNumId w:val="1"/>
    <w:lvlOverride w:ilvl="0">
      <w:startOverride w:val="3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"/>
  </w:num>
  <w:num w:numId="66">
    <w:abstractNumId w:val="5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attachedTemplate r:id="rId1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/>
  <w:rsids>
    <w:rsidRoot w:val="000C5958"/>
    <w:rsid w:val="00000BAC"/>
    <w:rsid w:val="00001947"/>
    <w:rsid w:val="00014B6E"/>
    <w:rsid w:val="00026593"/>
    <w:rsid w:val="000269F8"/>
    <w:rsid w:val="00044F20"/>
    <w:rsid w:val="00062F9B"/>
    <w:rsid w:val="000745A8"/>
    <w:rsid w:val="00080F10"/>
    <w:rsid w:val="00086E4E"/>
    <w:rsid w:val="0009043F"/>
    <w:rsid w:val="00092A4C"/>
    <w:rsid w:val="00092CB2"/>
    <w:rsid w:val="000A31E5"/>
    <w:rsid w:val="000A5533"/>
    <w:rsid w:val="000C1849"/>
    <w:rsid w:val="000C5958"/>
    <w:rsid w:val="000C6CDF"/>
    <w:rsid w:val="000D2A6D"/>
    <w:rsid w:val="000D4458"/>
    <w:rsid w:val="000D6582"/>
    <w:rsid w:val="000E55E9"/>
    <w:rsid w:val="000F16E4"/>
    <w:rsid w:val="000F3E75"/>
    <w:rsid w:val="000F4EA7"/>
    <w:rsid w:val="000F73C2"/>
    <w:rsid w:val="00100070"/>
    <w:rsid w:val="0010072D"/>
    <w:rsid w:val="00104AFA"/>
    <w:rsid w:val="00120D42"/>
    <w:rsid w:val="00137F76"/>
    <w:rsid w:val="0014199F"/>
    <w:rsid w:val="00152FBA"/>
    <w:rsid w:val="00155AE3"/>
    <w:rsid w:val="001679F4"/>
    <w:rsid w:val="00172370"/>
    <w:rsid w:val="00177CBA"/>
    <w:rsid w:val="00182B32"/>
    <w:rsid w:val="00186682"/>
    <w:rsid w:val="0019034D"/>
    <w:rsid w:val="001A0476"/>
    <w:rsid w:val="001A16F4"/>
    <w:rsid w:val="001B5FE0"/>
    <w:rsid w:val="001C347A"/>
    <w:rsid w:val="001C7529"/>
    <w:rsid w:val="001D1764"/>
    <w:rsid w:val="001D5D91"/>
    <w:rsid w:val="001D733B"/>
    <w:rsid w:val="001E4BCD"/>
    <w:rsid w:val="001E67E7"/>
    <w:rsid w:val="001E6B49"/>
    <w:rsid w:val="001E73DD"/>
    <w:rsid w:val="001F09CC"/>
    <w:rsid w:val="001F1080"/>
    <w:rsid w:val="001F2BF4"/>
    <w:rsid w:val="00201FB5"/>
    <w:rsid w:val="00203A0C"/>
    <w:rsid w:val="00203E92"/>
    <w:rsid w:val="0021363D"/>
    <w:rsid w:val="0024032E"/>
    <w:rsid w:val="00262B0B"/>
    <w:rsid w:val="00262F80"/>
    <w:rsid w:val="00262F90"/>
    <w:rsid w:val="00263813"/>
    <w:rsid w:val="0028027F"/>
    <w:rsid w:val="00281D20"/>
    <w:rsid w:val="00283E9E"/>
    <w:rsid w:val="00294EB7"/>
    <w:rsid w:val="002A2A40"/>
    <w:rsid w:val="002C23C7"/>
    <w:rsid w:val="002C599E"/>
    <w:rsid w:val="002C5A75"/>
    <w:rsid w:val="002C7197"/>
    <w:rsid w:val="002F1CCA"/>
    <w:rsid w:val="002F6455"/>
    <w:rsid w:val="00300C23"/>
    <w:rsid w:val="00302585"/>
    <w:rsid w:val="003069CA"/>
    <w:rsid w:val="00322C93"/>
    <w:rsid w:val="00353DDE"/>
    <w:rsid w:val="00355139"/>
    <w:rsid w:val="00360922"/>
    <w:rsid w:val="00363F00"/>
    <w:rsid w:val="0037234E"/>
    <w:rsid w:val="0038603E"/>
    <w:rsid w:val="00394353"/>
    <w:rsid w:val="003943EC"/>
    <w:rsid w:val="003959DD"/>
    <w:rsid w:val="00397FEC"/>
    <w:rsid w:val="003A0F1F"/>
    <w:rsid w:val="003A13D0"/>
    <w:rsid w:val="003A2938"/>
    <w:rsid w:val="003B6D53"/>
    <w:rsid w:val="003C701E"/>
    <w:rsid w:val="003D1E3A"/>
    <w:rsid w:val="003D3A58"/>
    <w:rsid w:val="003D42D5"/>
    <w:rsid w:val="003D7B64"/>
    <w:rsid w:val="003E1E8D"/>
    <w:rsid w:val="003E312B"/>
    <w:rsid w:val="003E3A45"/>
    <w:rsid w:val="003F0995"/>
    <w:rsid w:val="003F0D7C"/>
    <w:rsid w:val="003F72E2"/>
    <w:rsid w:val="004030B3"/>
    <w:rsid w:val="00414BCA"/>
    <w:rsid w:val="0041635F"/>
    <w:rsid w:val="00424B2C"/>
    <w:rsid w:val="00433B31"/>
    <w:rsid w:val="00450D9D"/>
    <w:rsid w:val="0045152A"/>
    <w:rsid w:val="00453910"/>
    <w:rsid w:val="00453F81"/>
    <w:rsid w:val="004633C3"/>
    <w:rsid w:val="00476100"/>
    <w:rsid w:val="00490195"/>
    <w:rsid w:val="00497B9F"/>
    <w:rsid w:val="004A5702"/>
    <w:rsid w:val="004A6CD2"/>
    <w:rsid w:val="004B171B"/>
    <w:rsid w:val="004B71A7"/>
    <w:rsid w:val="004C25C9"/>
    <w:rsid w:val="004C3BE7"/>
    <w:rsid w:val="004C41CB"/>
    <w:rsid w:val="004D19F0"/>
    <w:rsid w:val="004D2563"/>
    <w:rsid w:val="004D2905"/>
    <w:rsid w:val="004D4874"/>
    <w:rsid w:val="004E1892"/>
    <w:rsid w:val="004E5464"/>
    <w:rsid w:val="005028A4"/>
    <w:rsid w:val="00504E8D"/>
    <w:rsid w:val="005108AD"/>
    <w:rsid w:val="005269CA"/>
    <w:rsid w:val="00542D56"/>
    <w:rsid w:val="0055648B"/>
    <w:rsid w:val="00556FE6"/>
    <w:rsid w:val="005629C8"/>
    <w:rsid w:val="00565CF5"/>
    <w:rsid w:val="005672CF"/>
    <w:rsid w:val="00577F1A"/>
    <w:rsid w:val="00584FCC"/>
    <w:rsid w:val="005B5E36"/>
    <w:rsid w:val="005C3F3E"/>
    <w:rsid w:val="005C57BD"/>
    <w:rsid w:val="005C6D21"/>
    <w:rsid w:val="005D1E0E"/>
    <w:rsid w:val="005D6FB7"/>
    <w:rsid w:val="005D7C44"/>
    <w:rsid w:val="005E19FF"/>
    <w:rsid w:val="005E3415"/>
    <w:rsid w:val="005F01E2"/>
    <w:rsid w:val="005F25F1"/>
    <w:rsid w:val="00607640"/>
    <w:rsid w:val="00610C29"/>
    <w:rsid w:val="00617A2E"/>
    <w:rsid w:val="00621F50"/>
    <w:rsid w:val="00622644"/>
    <w:rsid w:val="00630BBC"/>
    <w:rsid w:val="00631385"/>
    <w:rsid w:val="00631CDD"/>
    <w:rsid w:val="00633923"/>
    <w:rsid w:val="00666419"/>
    <w:rsid w:val="0067288F"/>
    <w:rsid w:val="00677744"/>
    <w:rsid w:val="00684A69"/>
    <w:rsid w:val="0068708F"/>
    <w:rsid w:val="00687E7F"/>
    <w:rsid w:val="006951C2"/>
    <w:rsid w:val="00697D66"/>
    <w:rsid w:val="006A0F03"/>
    <w:rsid w:val="006B5294"/>
    <w:rsid w:val="006C4039"/>
    <w:rsid w:val="006D744F"/>
    <w:rsid w:val="006D753F"/>
    <w:rsid w:val="006D789E"/>
    <w:rsid w:val="006E356F"/>
    <w:rsid w:val="006E4C29"/>
    <w:rsid w:val="006E738B"/>
    <w:rsid w:val="007102E1"/>
    <w:rsid w:val="00712B64"/>
    <w:rsid w:val="007146E6"/>
    <w:rsid w:val="007173C2"/>
    <w:rsid w:val="0073147E"/>
    <w:rsid w:val="00733605"/>
    <w:rsid w:val="007338EC"/>
    <w:rsid w:val="00733D21"/>
    <w:rsid w:val="00733E3F"/>
    <w:rsid w:val="00751D0A"/>
    <w:rsid w:val="0075407E"/>
    <w:rsid w:val="00754529"/>
    <w:rsid w:val="00754EF9"/>
    <w:rsid w:val="00757575"/>
    <w:rsid w:val="00761827"/>
    <w:rsid w:val="0078105B"/>
    <w:rsid w:val="00786508"/>
    <w:rsid w:val="00787FCD"/>
    <w:rsid w:val="00797A15"/>
    <w:rsid w:val="007A38BE"/>
    <w:rsid w:val="007A6AC0"/>
    <w:rsid w:val="007B5B0B"/>
    <w:rsid w:val="007B6535"/>
    <w:rsid w:val="007C2A50"/>
    <w:rsid w:val="007C4BDB"/>
    <w:rsid w:val="007C7CBB"/>
    <w:rsid w:val="007D0092"/>
    <w:rsid w:val="007D1CA0"/>
    <w:rsid w:val="007D2839"/>
    <w:rsid w:val="007E4E7C"/>
    <w:rsid w:val="007F1C13"/>
    <w:rsid w:val="00801FD3"/>
    <w:rsid w:val="00804FD1"/>
    <w:rsid w:val="00815E37"/>
    <w:rsid w:val="0081738F"/>
    <w:rsid w:val="008277B5"/>
    <w:rsid w:val="008306CF"/>
    <w:rsid w:val="00833426"/>
    <w:rsid w:val="00833D93"/>
    <w:rsid w:val="00841737"/>
    <w:rsid w:val="008449E9"/>
    <w:rsid w:val="00851C95"/>
    <w:rsid w:val="00851DB0"/>
    <w:rsid w:val="008545AE"/>
    <w:rsid w:val="00854CF3"/>
    <w:rsid w:val="00854F0A"/>
    <w:rsid w:val="008604B7"/>
    <w:rsid w:val="00863B99"/>
    <w:rsid w:val="0087175A"/>
    <w:rsid w:val="00873838"/>
    <w:rsid w:val="00877AE1"/>
    <w:rsid w:val="0088443B"/>
    <w:rsid w:val="00890573"/>
    <w:rsid w:val="008949D1"/>
    <w:rsid w:val="0089634F"/>
    <w:rsid w:val="008B2AB4"/>
    <w:rsid w:val="008B4CA4"/>
    <w:rsid w:val="008C49E8"/>
    <w:rsid w:val="008C605D"/>
    <w:rsid w:val="008D3E82"/>
    <w:rsid w:val="008D7BC0"/>
    <w:rsid w:val="008E2990"/>
    <w:rsid w:val="008E43B5"/>
    <w:rsid w:val="008E6CF0"/>
    <w:rsid w:val="00901159"/>
    <w:rsid w:val="00904CB7"/>
    <w:rsid w:val="00911A39"/>
    <w:rsid w:val="00913FC9"/>
    <w:rsid w:val="00920F5D"/>
    <w:rsid w:val="00925E76"/>
    <w:rsid w:val="0092611F"/>
    <w:rsid w:val="00943EE6"/>
    <w:rsid w:val="00956F4D"/>
    <w:rsid w:val="009570E7"/>
    <w:rsid w:val="00961AEA"/>
    <w:rsid w:val="009638C9"/>
    <w:rsid w:val="0096630E"/>
    <w:rsid w:val="00972481"/>
    <w:rsid w:val="00976A07"/>
    <w:rsid w:val="0098210F"/>
    <w:rsid w:val="009824C4"/>
    <w:rsid w:val="009842D4"/>
    <w:rsid w:val="009A3412"/>
    <w:rsid w:val="009A72DE"/>
    <w:rsid w:val="009B3156"/>
    <w:rsid w:val="009B61F8"/>
    <w:rsid w:val="009B7E11"/>
    <w:rsid w:val="009C4F3D"/>
    <w:rsid w:val="009C6E9F"/>
    <w:rsid w:val="009D08BF"/>
    <w:rsid w:val="009E19DB"/>
    <w:rsid w:val="009F39E0"/>
    <w:rsid w:val="009F6A01"/>
    <w:rsid w:val="009F7B85"/>
    <w:rsid w:val="00A04971"/>
    <w:rsid w:val="00A064EF"/>
    <w:rsid w:val="00A11614"/>
    <w:rsid w:val="00A16420"/>
    <w:rsid w:val="00A202E0"/>
    <w:rsid w:val="00A21698"/>
    <w:rsid w:val="00A24831"/>
    <w:rsid w:val="00A24EAC"/>
    <w:rsid w:val="00A25DB8"/>
    <w:rsid w:val="00A32834"/>
    <w:rsid w:val="00A427CE"/>
    <w:rsid w:val="00A43AD6"/>
    <w:rsid w:val="00A6451D"/>
    <w:rsid w:val="00A64A02"/>
    <w:rsid w:val="00A64FCC"/>
    <w:rsid w:val="00A70931"/>
    <w:rsid w:val="00A70EAE"/>
    <w:rsid w:val="00AA1F7D"/>
    <w:rsid w:val="00AA24E5"/>
    <w:rsid w:val="00AA7A50"/>
    <w:rsid w:val="00AC3C51"/>
    <w:rsid w:val="00AD6ECA"/>
    <w:rsid w:val="00AF4B7D"/>
    <w:rsid w:val="00AF53C2"/>
    <w:rsid w:val="00AF6862"/>
    <w:rsid w:val="00B0525D"/>
    <w:rsid w:val="00B26315"/>
    <w:rsid w:val="00B313E3"/>
    <w:rsid w:val="00B3396C"/>
    <w:rsid w:val="00B34EBD"/>
    <w:rsid w:val="00B43FAB"/>
    <w:rsid w:val="00B44F31"/>
    <w:rsid w:val="00B6593A"/>
    <w:rsid w:val="00B71B2D"/>
    <w:rsid w:val="00B82978"/>
    <w:rsid w:val="00B86A81"/>
    <w:rsid w:val="00B9217C"/>
    <w:rsid w:val="00B96D9C"/>
    <w:rsid w:val="00BA5CFB"/>
    <w:rsid w:val="00BC0BC8"/>
    <w:rsid w:val="00BC42EE"/>
    <w:rsid w:val="00BC7E5B"/>
    <w:rsid w:val="00BD1E34"/>
    <w:rsid w:val="00BD530D"/>
    <w:rsid w:val="00BE0444"/>
    <w:rsid w:val="00BE47AE"/>
    <w:rsid w:val="00BF412C"/>
    <w:rsid w:val="00C1632F"/>
    <w:rsid w:val="00C16624"/>
    <w:rsid w:val="00C3758A"/>
    <w:rsid w:val="00C40EA7"/>
    <w:rsid w:val="00C446C0"/>
    <w:rsid w:val="00C56039"/>
    <w:rsid w:val="00C71F8B"/>
    <w:rsid w:val="00C77039"/>
    <w:rsid w:val="00C770D3"/>
    <w:rsid w:val="00C80465"/>
    <w:rsid w:val="00C8100F"/>
    <w:rsid w:val="00C93C1B"/>
    <w:rsid w:val="00C95CED"/>
    <w:rsid w:val="00CA0522"/>
    <w:rsid w:val="00CA1958"/>
    <w:rsid w:val="00CA286E"/>
    <w:rsid w:val="00CA2C6D"/>
    <w:rsid w:val="00CA7272"/>
    <w:rsid w:val="00CB02C2"/>
    <w:rsid w:val="00CB1F6B"/>
    <w:rsid w:val="00CB37EF"/>
    <w:rsid w:val="00CB608C"/>
    <w:rsid w:val="00CD33FB"/>
    <w:rsid w:val="00CD6B98"/>
    <w:rsid w:val="00CF3279"/>
    <w:rsid w:val="00CF36F1"/>
    <w:rsid w:val="00D02C8D"/>
    <w:rsid w:val="00D26215"/>
    <w:rsid w:val="00D274F3"/>
    <w:rsid w:val="00D32137"/>
    <w:rsid w:val="00D354AD"/>
    <w:rsid w:val="00D43EDB"/>
    <w:rsid w:val="00D45F0F"/>
    <w:rsid w:val="00D50713"/>
    <w:rsid w:val="00D578C7"/>
    <w:rsid w:val="00D65722"/>
    <w:rsid w:val="00D7423C"/>
    <w:rsid w:val="00D747CE"/>
    <w:rsid w:val="00D76AD0"/>
    <w:rsid w:val="00DA13A4"/>
    <w:rsid w:val="00DB1DAC"/>
    <w:rsid w:val="00DB44A3"/>
    <w:rsid w:val="00DD3230"/>
    <w:rsid w:val="00DD7086"/>
    <w:rsid w:val="00DE6FCF"/>
    <w:rsid w:val="00DF3E2F"/>
    <w:rsid w:val="00E15F1D"/>
    <w:rsid w:val="00E22DFE"/>
    <w:rsid w:val="00E25CCF"/>
    <w:rsid w:val="00E32CC3"/>
    <w:rsid w:val="00E3748E"/>
    <w:rsid w:val="00E40395"/>
    <w:rsid w:val="00E42B5A"/>
    <w:rsid w:val="00E4530D"/>
    <w:rsid w:val="00E455CB"/>
    <w:rsid w:val="00E51888"/>
    <w:rsid w:val="00E51D55"/>
    <w:rsid w:val="00E55C41"/>
    <w:rsid w:val="00E6712D"/>
    <w:rsid w:val="00E67A7D"/>
    <w:rsid w:val="00E77A05"/>
    <w:rsid w:val="00E81881"/>
    <w:rsid w:val="00E94750"/>
    <w:rsid w:val="00E95005"/>
    <w:rsid w:val="00E96B94"/>
    <w:rsid w:val="00E975AC"/>
    <w:rsid w:val="00EA011F"/>
    <w:rsid w:val="00EB37EE"/>
    <w:rsid w:val="00EB787B"/>
    <w:rsid w:val="00EC2A32"/>
    <w:rsid w:val="00EC7B01"/>
    <w:rsid w:val="00ED2B78"/>
    <w:rsid w:val="00EE25B7"/>
    <w:rsid w:val="00EE3349"/>
    <w:rsid w:val="00EF0B96"/>
    <w:rsid w:val="00F01C21"/>
    <w:rsid w:val="00F069E2"/>
    <w:rsid w:val="00F07E97"/>
    <w:rsid w:val="00F329D0"/>
    <w:rsid w:val="00F411EE"/>
    <w:rsid w:val="00F52D87"/>
    <w:rsid w:val="00F57365"/>
    <w:rsid w:val="00F62023"/>
    <w:rsid w:val="00F7124D"/>
    <w:rsid w:val="00F7605A"/>
    <w:rsid w:val="00F762E3"/>
    <w:rsid w:val="00F77D3D"/>
    <w:rsid w:val="00F82752"/>
    <w:rsid w:val="00F8422A"/>
    <w:rsid w:val="00FA7F05"/>
    <w:rsid w:val="00FB0CF5"/>
    <w:rsid w:val="00FB282B"/>
    <w:rsid w:val="00FB764B"/>
    <w:rsid w:val="00FB7674"/>
    <w:rsid w:val="00FC3DAA"/>
    <w:rsid w:val="00FC7F11"/>
    <w:rsid w:val="00FD632A"/>
    <w:rsid w:val="00FF0788"/>
    <w:rsid w:val="00FF4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/>
    <w:lsdException w:name="Strong" w:semiHidden="0" w:uiPriority="0" w:unhideWhenUsed="0"/>
    <w:lsdException w:name="Emphasis" w:semiHidden="0" w:uiPriority="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B2AB4"/>
    <w:rPr>
      <w:rFonts w:ascii="Tahoma" w:hAnsi="Tahoma"/>
      <w:sz w:val="24"/>
      <w:lang w:val="de-DE" w:eastAsia="de-DE"/>
    </w:rPr>
  </w:style>
  <w:style w:type="paragraph" w:styleId="Heading1">
    <w:name w:val="heading 1"/>
    <w:basedOn w:val="Normal"/>
    <w:next w:val="Normal"/>
    <w:link w:val="Heading1Char"/>
    <w:rsid w:val="008B2AB4"/>
    <w:pPr>
      <w:keepNext/>
      <w:autoSpaceDE w:val="0"/>
      <w:autoSpaceDN w:val="0"/>
      <w:adjustRightInd w:val="0"/>
      <w:outlineLvl w:val="0"/>
    </w:pPr>
    <w:rPr>
      <w:rFonts w:ascii="Arial" w:hAnsi="Arial"/>
      <w:b/>
      <w:sz w:val="36"/>
    </w:rPr>
  </w:style>
  <w:style w:type="paragraph" w:styleId="Heading2">
    <w:name w:val="heading 2"/>
    <w:aliases w:val="Heading L2"/>
    <w:basedOn w:val="Normal"/>
    <w:next w:val="Normal"/>
    <w:link w:val="Heading2Char"/>
    <w:rsid w:val="008B2AB4"/>
    <w:pPr>
      <w:keepNext/>
      <w:spacing w:before="240" w:after="240"/>
      <w:jc w:val="both"/>
      <w:outlineLvl w:val="1"/>
    </w:pPr>
    <w:rPr>
      <w:rFonts w:ascii="Century Gothic" w:hAnsi="Century Gothic"/>
      <w:b/>
      <w:color w:val="76923C"/>
      <w:szCs w:val="24"/>
      <w:lang w:val="en-US" w:eastAsia="zh-CN"/>
    </w:rPr>
  </w:style>
  <w:style w:type="paragraph" w:styleId="Heading3">
    <w:name w:val="heading 3"/>
    <w:basedOn w:val="Normal"/>
    <w:next w:val="Normal"/>
    <w:link w:val="Heading3Char"/>
    <w:rsid w:val="008B2AB4"/>
    <w:pPr>
      <w:keepNext/>
      <w:numPr>
        <w:ilvl w:val="2"/>
        <w:numId w:val="4"/>
      </w:numPr>
      <w:autoSpaceDE w:val="0"/>
      <w:autoSpaceDN w:val="0"/>
      <w:adjustRightInd w:val="0"/>
      <w:outlineLvl w:val="2"/>
    </w:pPr>
    <w:rPr>
      <w:rFonts w:ascii="AvantGarde" w:hAnsi="AvantGarde"/>
      <w:b/>
      <w:sz w:val="28"/>
    </w:rPr>
  </w:style>
  <w:style w:type="paragraph" w:styleId="Heading4">
    <w:name w:val="heading 4"/>
    <w:basedOn w:val="Normal"/>
    <w:next w:val="Normal"/>
    <w:link w:val="Heading4Char"/>
    <w:rsid w:val="008B2AB4"/>
    <w:pPr>
      <w:keepNext/>
      <w:numPr>
        <w:ilvl w:val="3"/>
        <w:numId w:val="4"/>
      </w:numPr>
      <w:autoSpaceDE w:val="0"/>
      <w:autoSpaceDN w:val="0"/>
      <w:adjustRightInd w:val="0"/>
      <w:outlineLvl w:val="3"/>
    </w:pPr>
    <w:rPr>
      <w:rFonts w:ascii="Century Gothic" w:hAnsi="Century Gothic"/>
      <w:b/>
      <w:i/>
      <w:color w:val="003300"/>
      <w:sz w:val="22"/>
    </w:rPr>
  </w:style>
  <w:style w:type="paragraph" w:styleId="Heading5">
    <w:name w:val="heading 5"/>
    <w:basedOn w:val="Normal"/>
    <w:next w:val="Normal"/>
    <w:link w:val="Heading5Char"/>
    <w:rsid w:val="008B2AB4"/>
    <w:pPr>
      <w:keepNext/>
      <w:numPr>
        <w:ilvl w:val="4"/>
        <w:numId w:val="4"/>
      </w:numPr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rsid w:val="008B2AB4"/>
    <w:pPr>
      <w:keepNext/>
      <w:numPr>
        <w:ilvl w:val="5"/>
        <w:numId w:val="4"/>
      </w:num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rsid w:val="008B2AB4"/>
    <w:pPr>
      <w:numPr>
        <w:ilvl w:val="6"/>
        <w:numId w:val="4"/>
      </w:numPr>
      <w:spacing w:before="240" w:after="60"/>
      <w:outlineLvl w:val="6"/>
    </w:pPr>
    <w:rPr>
      <w:rFonts w:ascii="Calibri" w:hAnsi="Calibri"/>
      <w:szCs w:val="24"/>
      <w:lang w:val="ru-RU" w:eastAsia="ru-RU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B2AB4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Cs w:val="24"/>
      <w:lang w:val="ru-RU" w:eastAsia="ru-RU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B2AB4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7F11"/>
    <w:rPr>
      <w:rFonts w:ascii="Arial" w:hAnsi="Arial"/>
      <w:b/>
      <w:sz w:val="36"/>
      <w:lang w:val="de-DE" w:eastAsia="de-DE"/>
    </w:rPr>
  </w:style>
  <w:style w:type="character" w:customStyle="1" w:styleId="Heading2Char">
    <w:name w:val="Heading 2 Char"/>
    <w:aliases w:val="Heading L2 Char"/>
    <w:basedOn w:val="DefaultParagraphFont"/>
    <w:link w:val="Heading2"/>
    <w:rsid w:val="00E96B94"/>
    <w:rPr>
      <w:rFonts w:ascii="Century Gothic" w:hAnsi="Century Gothic"/>
      <w:b/>
      <w:color w:val="76923C"/>
      <w:sz w:val="24"/>
      <w:szCs w:val="24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0269F8"/>
    <w:rPr>
      <w:rFonts w:ascii="AvantGarde" w:hAnsi="AvantGarde"/>
      <w:b/>
      <w:sz w:val="28"/>
      <w:lang w:val="de-DE" w:eastAsia="de-DE"/>
    </w:rPr>
  </w:style>
  <w:style w:type="character" w:customStyle="1" w:styleId="Heading4Char">
    <w:name w:val="Heading 4 Char"/>
    <w:basedOn w:val="DefaultParagraphFont"/>
    <w:link w:val="Heading4"/>
    <w:rsid w:val="0067288F"/>
    <w:rPr>
      <w:rFonts w:ascii="Century Gothic" w:hAnsi="Century Gothic"/>
      <w:b/>
      <w:i/>
      <w:color w:val="003300"/>
      <w:sz w:val="22"/>
      <w:lang w:val="de-DE" w:eastAsia="de-DE"/>
    </w:rPr>
  </w:style>
  <w:style w:type="paragraph" w:customStyle="1" w:styleId="BodyTextII">
    <w:name w:val="Body Text II"/>
    <w:basedOn w:val="Normal"/>
    <w:link w:val="BodyTextIIChar"/>
    <w:qFormat/>
    <w:rsid w:val="008B2AB4"/>
    <w:pPr>
      <w:jc w:val="both"/>
    </w:pPr>
    <w:rPr>
      <w:rFonts w:ascii="Century Gothic" w:hAnsi="Century Gothic"/>
      <w:sz w:val="22"/>
      <w:szCs w:val="22"/>
    </w:rPr>
  </w:style>
  <w:style w:type="paragraph" w:customStyle="1" w:styleId="AlbatrosInsert">
    <w:name w:val="Albatros Insert"/>
    <w:basedOn w:val="BodyTextII"/>
    <w:qFormat/>
    <w:rsid w:val="008B2AB4"/>
    <w:pPr>
      <w:tabs>
        <w:tab w:val="right" w:pos="9540"/>
      </w:tabs>
      <w:spacing w:before="120" w:line="360" w:lineRule="auto"/>
      <w:ind w:right="-510"/>
      <w:jc w:val="right"/>
    </w:pPr>
    <w:rPr>
      <w:color w:val="76923C"/>
      <w:lang w:val="en-ZA"/>
    </w:rPr>
  </w:style>
  <w:style w:type="paragraph" w:styleId="BalloonText">
    <w:name w:val="Balloon Text"/>
    <w:basedOn w:val="Normal"/>
    <w:link w:val="BalloonTextChar"/>
    <w:semiHidden/>
    <w:unhideWhenUsed/>
    <w:rsid w:val="008B2AB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B2AB4"/>
    <w:rPr>
      <w:rFonts w:ascii="Tahoma" w:hAnsi="Tahoma" w:cs="Tahoma"/>
      <w:sz w:val="16"/>
      <w:szCs w:val="16"/>
      <w:lang w:val="de-DE" w:eastAsia="de-DE"/>
    </w:rPr>
  </w:style>
  <w:style w:type="paragraph" w:customStyle="1" w:styleId="BoxText">
    <w:name w:val="Box Text"/>
    <w:basedOn w:val="Normal"/>
    <w:qFormat/>
    <w:rsid w:val="008B2AB4"/>
    <w:rPr>
      <w:rFonts w:ascii="Century Gothic" w:hAnsi="Century Gothic"/>
      <w:i/>
      <w:sz w:val="22"/>
      <w:szCs w:val="22"/>
    </w:rPr>
  </w:style>
  <w:style w:type="paragraph" w:styleId="ListParagraph">
    <w:name w:val="List Paragraph"/>
    <w:basedOn w:val="Normal"/>
    <w:uiPriority w:val="34"/>
    <w:rsid w:val="008B2AB4"/>
    <w:pPr>
      <w:ind w:left="720"/>
      <w:contextualSpacing/>
    </w:pPr>
  </w:style>
  <w:style w:type="paragraph" w:customStyle="1" w:styleId="BulletedList">
    <w:name w:val="Bulleted List"/>
    <w:basedOn w:val="ListParagraph"/>
    <w:qFormat/>
    <w:rsid w:val="008B2AB4"/>
    <w:pPr>
      <w:numPr>
        <w:numId w:val="3"/>
      </w:numPr>
      <w:spacing w:after="120"/>
      <w:contextualSpacing w:val="0"/>
    </w:pPr>
    <w:rPr>
      <w:rFonts w:ascii="Century Gothic" w:hAnsi="Century Gothic"/>
      <w:sz w:val="22"/>
      <w:szCs w:val="22"/>
      <w:lang w:val="en-US" w:eastAsia="ru-RU"/>
    </w:rPr>
  </w:style>
  <w:style w:type="paragraph" w:customStyle="1" w:styleId="Captionforscreenshot">
    <w:name w:val="Caption for screen shot"/>
    <w:basedOn w:val="Normal"/>
    <w:qFormat/>
    <w:rsid w:val="008B2AB4"/>
    <w:pPr>
      <w:spacing w:before="120" w:after="240"/>
    </w:pPr>
    <w:rPr>
      <w:rFonts w:ascii="Century Gothic" w:hAnsi="Century Gothic"/>
      <w:i/>
      <w:color w:val="4F6228"/>
      <w:szCs w:val="24"/>
      <w:lang w:val="en-ZA"/>
    </w:rPr>
  </w:style>
  <w:style w:type="character" w:styleId="CommentReference">
    <w:name w:val="annotation reference"/>
    <w:basedOn w:val="DefaultParagraphFont"/>
    <w:semiHidden/>
    <w:unhideWhenUsed/>
    <w:rsid w:val="008B2AB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2AB4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2AB4"/>
    <w:rPr>
      <w:rFonts w:ascii="Tahoma" w:hAnsi="Tahoma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2A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2AB4"/>
    <w:rPr>
      <w:b/>
      <w:bCs/>
    </w:rPr>
  </w:style>
  <w:style w:type="paragraph" w:customStyle="1" w:styleId="Descriptivelist5">
    <w:name w:val="Descriptive list 5"/>
    <w:basedOn w:val="Normal"/>
    <w:qFormat/>
    <w:rsid w:val="008B2AB4"/>
    <w:pPr>
      <w:tabs>
        <w:tab w:val="left" w:pos="2835"/>
      </w:tabs>
      <w:spacing w:after="220"/>
      <w:ind w:left="2835" w:right="23" w:hanging="2835"/>
      <w:jc w:val="both"/>
    </w:pPr>
    <w:rPr>
      <w:rFonts w:ascii="Century Gothic" w:hAnsi="Century Gothic" w:cs="Arial"/>
      <w:sz w:val="22"/>
      <w:szCs w:val="22"/>
      <w:lang w:val="en-ZA" w:eastAsia="ru-RU"/>
    </w:rPr>
  </w:style>
  <w:style w:type="paragraph" w:customStyle="1" w:styleId="Descriptivelist3">
    <w:name w:val="Descriptive list 3"/>
    <w:basedOn w:val="Descriptivelist5"/>
    <w:qFormat/>
    <w:rsid w:val="008B2AB4"/>
    <w:pPr>
      <w:tabs>
        <w:tab w:val="clear" w:pos="2835"/>
        <w:tab w:val="left" w:pos="1701"/>
      </w:tabs>
      <w:ind w:left="1701" w:hanging="1701"/>
    </w:pPr>
  </w:style>
  <w:style w:type="paragraph" w:customStyle="1" w:styleId="Descriptivelist7">
    <w:name w:val="Descriptive list 7"/>
    <w:basedOn w:val="Descriptivelist5"/>
    <w:qFormat/>
    <w:rsid w:val="008B2AB4"/>
    <w:pPr>
      <w:tabs>
        <w:tab w:val="clear" w:pos="2835"/>
        <w:tab w:val="left" w:pos="3969"/>
      </w:tabs>
      <w:ind w:left="3969" w:hanging="3969"/>
    </w:pPr>
  </w:style>
  <w:style w:type="paragraph" w:customStyle="1" w:styleId="EmphasisedText">
    <w:name w:val="Emphasised Text"/>
    <w:basedOn w:val="BodyTextII"/>
    <w:link w:val="EmphasisedTextChar"/>
    <w:qFormat/>
    <w:rsid w:val="008B2AB4"/>
    <w:rPr>
      <w:i/>
    </w:rPr>
  </w:style>
  <w:style w:type="character" w:customStyle="1" w:styleId="Heading5Char">
    <w:name w:val="Heading 5 Char"/>
    <w:basedOn w:val="DefaultParagraphFont"/>
    <w:link w:val="Heading5"/>
    <w:rsid w:val="009C6E9F"/>
    <w:rPr>
      <w:rFonts w:ascii="Tahoma" w:hAnsi="Tahoma"/>
      <w:b/>
      <w:i/>
      <w:sz w:val="24"/>
      <w:lang w:val="de-DE" w:eastAsia="de-DE"/>
    </w:rPr>
  </w:style>
  <w:style w:type="paragraph" w:styleId="Footer">
    <w:name w:val="footer"/>
    <w:basedOn w:val="Normal"/>
    <w:link w:val="FooterChar"/>
    <w:uiPriority w:val="99"/>
    <w:semiHidden/>
    <w:unhideWhenUsed/>
    <w:rsid w:val="008B2A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2AB4"/>
    <w:rPr>
      <w:rFonts w:ascii="Tahoma" w:hAnsi="Tahoma"/>
      <w:sz w:val="24"/>
      <w:lang w:val="de-DE" w:eastAsia="de-DE"/>
    </w:rPr>
  </w:style>
  <w:style w:type="paragraph" w:customStyle="1" w:styleId="FooterII">
    <w:name w:val="Footer II"/>
    <w:basedOn w:val="Footer"/>
    <w:qFormat/>
    <w:rsid w:val="008B2AB4"/>
    <w:pPr>
      <w:pBdr>
        <w:top w:val="single" w:sz="4" w:space="1" w:color="auto"/>
      </w:pBdr>
      <w:tabs>
        <w:tab w:val="clear" w:pos="4513"/>
        <w:tab w:val="clear" w:pos="9026"/>
        <w:tab w:val="center" w:pos="4536"/>
        <w:tab w:val="right" w:pos="9072"/>
      </w:tabs>
    </w:pPr>
    <w:rPr>
      <w:rFonts w:ascii="Century Gothic" w:hAnsi="Century Gothic"/>
      <w:sz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B2A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2AB4"/>
    <w:rPr>
      <w:rFonts w:ascii="Tahoma" w:hAnsi="Tahoma"/>
      <w:sz w:val="24"/>
      <w:lang w:val="de-DE" w:eastAsia="de-DE"/>
    </w:rPr>
  </w:style>
  <w:style w:type="paragraph" w:customStyle="1" w:styleId="HeaderII">
    <w:name w:val="Header II"/>
    <w:basedOn w:val="Normal"/>
    <w:autoRedefine/>
    <w:qFormat/>
    <w:rsid w:val="008B2AB4"/>
    <w:pPr>
      <w:pBdr>
        <w:bottom w:val="single" w:sz="4" w:space="1" w:color="auto"/>
      </w:pBdr>
      <w:tabs>
        <w:tab w:val="right" w:pos="9072"/>
      </w:tabs>
    </w:pPr>
    <w:rPr>
      <w:rFonts w:ascii="Century Gothic" w:hAnsi="Century Gothic"/>
      <w:sz w:val="20"/>
      <w:lang w:val="en-ZA" w:eastAsia="zh-CN"/>
    </w:rPr>
  </w:style>
  <w:style w:type="character" w:customStyle="1" w:styleId="Heading6Char">
    <w:name w:val="Heading 6 Char"/>
    <w:basedOn w:val="DefaultParagraphFont"/>
    <w:link w:val="Heading6"/>
    <w:rsid w:val="008B2AB4"/>
    <w:rPr>
      <w:rFonts w:ascii="Tahoma" w:hAnsi="Tahoma"/>
      <w:sz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8B2AB4"/>
    <w:rPr>
      <w:color w:val="0000FF" w:themeColor="hyperlink"/>
      <w:u w:val="single"/>
    </w:rPr>
  </w:style>
  <w:style w:type="paragraph" w:customStyle="1" w:styleId="Indenttextno">
    <w:name w:val="Indent text no."/>
    <w:basedOn w:val="BodyTextII"/>
    <w:qFormat/>
    <w:rsid w:val="008B2AB4"/>
    <w:pPr>
      <w:spacing w:after="220"/>
      <w:ind w:left="357"/>
    </w:pPr>
  </w:style>
  <w:style w:type="paragraph" w:customStyle="1" w:styleId="L1Heading">
    <w:name w:val="L/1 Heading"/>
    <w:basedOn w:val="Normal"/>
    <w:qFormat/>
    <w:rsid w:val="008B2AB4"/>
    <w:pPr>
      <w:keepNext/>
      <w:pageBreakBefore/>
      <w:numPr>
        <w:numId w:val="6"/>
      </w:numPr>
      <w:spacing w:before="120" w:after="360"/>
      <w:outlineLvl w:val="0"/>
    </w:pPr>
    <w:rPr>
      <w:rFonts w:ascii="Century Gothic" w:hAnsi="Century Gothic"/>
      <w:b/>
      <w:smallCaps/>
      <w:noProof/>
      <w:color w:val="76923C"/>
      <w:sz w:val="32"/>
      <w:szCs w:val="32"/>
      <w:lang w:val="en-ZA" w:eastAsia="zh-CN"/>
    </w:rPr>
  </w:style>
  <w:style w:type="paragraph" w:customStyle="1" w:styleId="L2Heading">
    <w:name w:val="L/2 Heading"/>
    <w:basedOn w:val="Normal"/>
    <w:qFormat/>
    <w:rsid w:val="004A6CD2"/>
    <w:pPr>
      <w:keepNext/>
      <w:numPr>
        <w:ilvl w:val="1"/>
        <w:numId w:val="6"/>
      </w:numPr>
      <w:adjustRightInd w:val="0"/>
      <w:spacing w:before="240" w:after="240" w:line="360" w:lineRule="auto"/>
      <w:outlineLvl w:val="1"/>
    </w:pPr>
    <w:rPr>
      <w:rFonts w:ascii="Century Gothic" w:hAnsi="Century Gothic"/>
      <w:b/>
      <w:color w:val="76923C"/>
      <w:szCs w:val="24"/>
      <w:lang w:val="en-ZA" w:eastAsia="zh-CN"/>
    </w:rPr>
  </w:style>
  <w:style w:type="paragraph" w:customStyle="1" w:styleId="L3Heading">
    <w:name w:val="L/3 Heading"/>
    <w:basedOn w:val="Normal"/>
    <w:qFormat/>
    <w:rsid w:val="004A6CD2"/>
    <w:pPr>
      <w:numPr>
        <w:ilvl w:val="2"/>
        <w:numId w:val="6"/>
      </w:numPr>
      <w:spacing w:before="240" w:after="240"/>
    </w:pPr>
    <w:rPr>
      <w:rFonts w:ascii="Century Gothic" w:eastAsia="Arial Unicode MS" w:hAnsi="Century Gothic"/>
      <w:color w:val="76923C" w:themeColor="accent3" w:themeShade="BF"/>
      <w:szCs w:val="22"/>
      <w:lang w:val="en-US" w:eastAsia="zh-CN"/>
    </w:rPr>
  </w:style>
  <w:style w:type="character" w:customStyle="1" w:styleId="Heading7Char">
    <w:name w:val="Heading 7 Char"/>
    <w:basedOn w:val="DefaultParagraphFont"/>
    <w:link w:val="Heading7"/>
    <w:semiHidden/>
    <w:rsid w:val="00E96B94"/>
    <w:rPr>
      <w:rFonts w:ascii="Calibri" w:hAnsi="Calibri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semiHidden/>
    <w:rsid w:val="00E96B94"/>
    <w:rPr>
      <w:rFonts w:ascii="Calibri" w:hAnsi="Calibri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semiHidden/>
    <w:rsid w:val="00E96B94"/>
    <w:rPr>
      <w:rFonts w:ascii="Cambria" w:hAnsi="Cambria"/>
      <w:sz w:val="22"/>
      <w:szCs w:val="22"/>
      <w:lang w:val="ru-RU" w:eastAsia="ru-RU"/>
    </w:rPr>
  </w:style>
  <w:style w:type="paragraph" w:customStyle="1" w:styleId="L4Heading">
    <w:name w:val="L/4 Heading"/>
    <w:basedOn w:val="Normal"/>
    <w:qFormat/>
    <w:rsid w:val="004A6CD2"/>
    <w:pPr>
      <w:spacing w:before="240" w:after="240"/>
    </w:pPr>
    <w:rPr>
      <w:rFonts w:ascii="Century Gothic" w:hAnsi="Century Gothic"/>
      <w:b/>
      <w:sz w:val="22"/>
      <w:szCs w:val="22"/>
      <w:lang w:val="en-ZA" w:eastAsia="zh-CN"/>
    </w:rPr>
  </w:style>
  <w:style w:type="paragraph" w:customStyle="1" w:styleId="NumberedList">
    <w:name w:val="Numbered List"/>
    <w:basedOn w:val="ListParagraph"/>
    <w:qFormat/>
    <w:rsid w:val="008B2AB4"/>
    <w:pPr>
      <w:numPr>
        <w:numId w:val="5"/>
      </w:numPr>
      <w:spacing w:after="120"/>
      <w:contextualSpacing w:val="0"/>
    </w:pPr>
    <w:rPr>
      <w:rFonts w:ascii="Century Gothic" w:hAnsi="Century Gothic"/>
      <w:sz w:val="22"/>
      <w:szCs w:val="22"/>
    </w:rPr>
  </w:style>
  <w:style w:type="paragraph" w:customStyle="1" w:styleId="ReleaseInfo">
    <w:name w:val="Release Info"/>
    <w:basedOn w:val="Normal"/>
    <w:qFormat/>
    <w:rsid w:val="008B2AB4"/>
    <w:pPr>
      <w:jc w:val="center"/>
    </w:pPr>
    <w:rPr>
      <w:rFonts w:ascii="Century Gothic" w:hAnsi="Century Gothic"/>
      <w:color w:val="76923C"/>
      <w:szCs w:val="24"/>
      <w:lang w:val="en-US" w:eastAsia="zh-CN"/>
    </w:rPr>
  </w:style>
  <w:style w:type="paragraph" w:customStyle="1" w:styleId="ScreenShotTitle">
    <w:name w:val="Screen Shot Title"/>
    <w:basedOn w:val="Captionforscreenshot"/>
    <w:rsid w:val="008B2AB4"/>
  </w:style>
  <w:style w:type="numbering" w:customStyle="1" w:styleId="Style1">
    <w:name w:val="Style1"/>
    <w:uiPriority w:val="99"/>
    <w:rsid w:val="008B2AB4"/>
    <w:pPr>
      <w:numPr>
        <w:numId w:val="6"/>
      </w:numPr>
    </w:pPr>
  </w:style>
  <w:style w:type="paragraph" w:customStyle="1" w:styleId="TableofContents">
    <w:name w:val="Table of Contents"/>
    <w:basedOn w:val="Normal"/>
    <w:qFormat/>
    <w:rsid w:val="008B2AB4"/>
    <w:pPr>
      <w:spacing w:before="240" w:after="360"/>
    </w:pPr>
    <w:rPr>
      <w:rFonts w:ascii="Century Gothic" w:hAnsi="Century Gothic"/>
      <w:b/>
      <w:color w:val="76923C" w:themeColor="accent3" w:themeShade="BF"/>
      <w:sz w:val="32"/>
      <w:szCs w:val="32"/>
    </w:rPr>
  </w:style>
  <w:style w:type="paragraph" w:customStyle="1" w:styleId="TableofContentsHeading">
    <w:name w:val="Table of Contents Heading"/>
    <w:basedOn w:val="TableofContents"/>
    <w:autoRedefine/>
    <w:rsid w:val="008B2AB4"/>
    <w:rPr>
      <w:color w:val="4F6228" w:themeColor="accent3" w:themeShade="80"/>
      <w:sz w:val="24"/>
    </w:rPr>
  </w:style>
  <w:style w:type="paragraph" w:styleId="Title">
    <w:name w:val="Title"/>
    <w:basedOn w:val="Normal"/>
    <w:next w:val="Normal"/>
    <w:link w:val="TitleChar"/>
    <w:rsid w:val="008B2A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B2A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de-DE"/>
    </w:rPr>
  </w:style>
  <w:style w:type="paragraph" w:customStyle="1" w:styleId="TitleManual">
    <w:name w:val="Title Manual"/>
    <w:basedOn w:val="Title"/>
    <w:qFormat/>
    <w:rsid w:val="008B2AB4"/>
    <w:pPr>
      <w:pBdr>
        <w:bottom w:val="none" w:sz="0" w:space="0" w:color="auto"/>
      </w:pBdr>
      <w:spacing w:after="0"/>
      <w:contextualSpacing w:val="0"/>
      <w:jc w:val="center"/>
    </w:pPr>
    <w:rPr>
      <w:rFonts w:ascii="Century Gothic" w:eastAsia="Arial Unicode MS" w:hAnsi="Century Gothic" w:cs="Times New Roman"/>
      <w:b/>
      <w:color w:val="76923C"/>
      <w:spacing w:val="0"/>
      <w:kern w:val="0"/>
      <w:sz w:val="96"/>
      <w:szCs w:val="20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8B2A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B2AB4"/>
    <w:pPr>
      <w:tabs>
        <w:tab w:val="left" w:pos="142"/>
        <w:tab w:val="right" w:leader="dot" w:pos="9017"/>
      </w:tabs>
      <w:spacing w:after="100"/>
      <w:ind w:left="284" w:hanging="44"/>
    </w:pPr>
  </w:style>
  <w:style w:type="paragraph" w:styleId="TOC3">
    <w:name w:val="toc 3"/>
    <w:basedOn w:val="Normal"/>
    <w:next w:val="Normal"/>
    <w:autoRedefine/>
    <w:uiPriority w:val="39"/>
    <w:unhideWhenUsed/>
    <w:rsid w:val="008B2AB4"/>
    <w:pPr>
      <w:tabs>
        <w:tab w:val="left" w:pos="1320"/>
        <w:tab w:val="right" w:leader="dot" w:pos="9017"/>
      </w:tabs>
      <w:spacing w:after="100"/>
      <w:ind w:left="709"/>
    </w:pPr>
    <w:rPr>
      <w:rFonts w:ascii="Century Gothic" w:hAnsi="Century Gothic"/>
      <w:smallCaps/>
      <w:noProof/>
      <w:sz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2AB4"/>
    <w:pPr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en-US"/>
    </w:rPr>
  </w:style>
  <w:style w:type="paragraph" w:customStyle="1" w:styleId="TOCL1">
    <w:name w:val="TOC L/1"/>
    <w:basedOn w:val="TOC1"/>
    <w:qFormat/>
    <w:rsid w:val="004A6CD2"/>
    <w:pPr>
      <w:tabs>
        <w:tab w:val="right" w:leader="dot" w:pos="9072"/>
      </w:tabs>
      <w:spacing w:before="120" w:after="120"/>
    </w:pPr>
    <w:rPr>
      <w:rFonts w:ascii="Century Gothic" w:hAnsi="Century Gothic" w:cstheme="minorHAnsi"/>
      <w:b/>
      <w:bCs/>
      <w:caps/>
      <w:noProof/>
      <w:sz w:val="20"/>
    </w:rPr>
  </w:style>
  <w:style w:type="paragraph" w:customStyle="1" w:styleId="TOCL2">
    <w:name w:val="TOC L/2"/>
    <w:basedOn w:val="TOC2"/>
    <w:qFormat/>
    <w:rsid w:val="008B2AB4"/>
    <w:pPr>
      <w:tabs>
        <w:tab w:val="clear" w:pos="9017"/>
        <w:tab w:val="left" w:leader="dot" w:pos="142"/>
        <w:tab w:val="left" w:pos="960"/>
        <w:tab w:val="right" w:leader="dot" w:pos="9072"/>
      </w:tabs>
      <w:spacing w:after="0" w:line="360" w:lineRule="auto"/>
      <w:ind w:left="283" w:hanging="45"/>
    </w:pPr>
    <w:rPr>
      <w:rFonts w:ascii="Century Gothic" w:hAnsi="Century Gothic"/>
      <w:smallCaps/>
      <w:noProof/>
      <w:sz w:val="20"/>
    </w:rPr>
  </w:style>
  <w:style w:type="paragraph" w:customStyle="1" w:styleId="TOCL3">
    <w:name w:val="TOC L/3"/>
    <w:basedOn w:val="TOCL2"/>
    <w:qFormat/>
    <w:rsid w:val="008B2AB4"/>
    <w:pPr>
      <w:tabs>
        <w:tab w:val="clear" w:pos="960"/>
      </w:tabs>
    </w:pPr>
  </w:style>
  <w:style w:type="character" w:customStyle="1" w:styleId="BodyTextIIChar">
    <w:name w:val="Body Text II Char"/>
    <w:basedOn w:val="DefaultParagraphFont"/>
    <w:link w:val="BodyTextII"/>
    <w:rsid w:val="00D578C7"/>
    <w:rPr>
      <w:rFonts w:ascii="Century Gothic" w:hAnsi="Century Gothic"/>
      <w:sz w:val="22"/>
      <w:szCs w:val="22"/>
      <w:lang w:val="de-DE" w:eastAsia="de-DE"/>
    </w:rPr>
  </w:style>
  <w:style w:type="character" w:customStyle="1" w:styleId="EmphasisedTextChar">
    <w:name w:val="Emphasised Text Char"/>
    <w:basedOn w:val="BodyTextIIChar"/>
    <w:link w:val="EmphasisedText"/>
    <w:rsid w:val="00D578C7"/>
    <w:rPr>
      <w:i/>
    </w:rPr>
  </w:style>
  <w:style w:type="paragraph" w:styleId="Revision">
    <w:name w:val="Revision"/>
    <w:hidden/>
    <w:uiPriority w:val="99"/>
    <w:semiHidden/>
    <w:rsid w:val="00684A69"/>
    <w:rPr>
      <w:rFonts w:ascii="Tahoma" w:hAnsi="Tahoma"/>
      <w:sz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1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ee\Desktop\Work\Manuals\How%20To%20Guides%20-%20Per%20Module\Manual%20How%20To%20Guide%20Template%20110603%20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BE8DB-D10C-448D-A31A-F069711F1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How To Guide Template 110603 NG.dotx</Template>
  <TotalTime>201</TotalTime>
  <Pages>9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14123</CharactersWithSpaces>
  <SharedDoc>false</SharedDoc>
  <HLinks>
    <vt:vector size="414" baseType="variant">
      <vt:variant>
        <vt:i4>1769526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_Toc290974387</vt:lpwstr>
      </vt:variant>
      <vt:variant>
        <vt:i4>1769526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_Toc290974386</vt:lpwstr>
      </vt:variant>
      <vt:variant>
        <vt:i4>1769526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_Toc290974385</vt:lpwstr>
      </vt:variant>
      <vt:variant>
        <vt:i4>1769526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_Toc290974384</vt:lpwstr>
      </vt:variant>
      <vt:variant>
        <vt:i4>1769526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_Toc290974383</vt:lpwstr>
      </vt:variant>
      <vt:variant>
        <vt:i4>1769526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_Toc290974382</vt:lpwstr>
      </vt:variant>
      <vt:variant>
        <vt:i4>1769526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_Toc290974381</vt:lpwstr>
      </vt:variant>
      <vt:variant>
        <vt:i4>1769526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_Toc290974380</vt:lpwstr>
      </vt:variant>
      <vt:variant>
        <vt:i4>1310774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_Toc290974379</vt:lpwstr>
      </vt:variant>
      <vt:variant>
        <vt:i4>1310774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_Toc290974378</vt:lpwstr>
      </vt:variant>
      <vt:variant>
        <vt:i4>1310774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_Toc290974377</vt:lpwstr>
      </vt:variant>
      <vt:variant>
        <vt:i4>1310774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_Toc290974376</vt:lpwstr>
      </vt:variant>
      <vt:variant>
        <vt:i4>1310774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_Toc290974375</vt:lpwstr>
      </vt:variant>
      <vt:variant>
        <vt:i4>1310774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_Toc290974374</vt:lpwstr>
      </vt:variant>
      <vt:variant>
        <vt:i4>1310774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_Toc290974373</vt:lpwstr>
      </vt:variant>
      <vt:variant>
        <vt:i4>1310774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_Toc290974372</vt:lpwstr>
      </vt:variant>
      <vt:variant>
        <vt:i4>1310774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_Toc290974371</vt:lpwstr>
      </vt:variant>
      <vt:variant>
        <vt:i4>1310774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_Toc290974370</vt:lpwstr>
      </vt:variant>
      <vt:variant>
        <vt:i4>1376310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_Toc290974369</vt:lpwstr>
      </vt:variant>
      <vt:variant>
        <vt:i4>1376310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_Toc290974368</vt:lpwstr>
      </vt:variant>
      <vt:variant>
        <vt:i4>1376310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_Toc290974367</vt:lpwstr>
      </vt:variant>
      <vt:variant>
        <vt:i4>1376310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_Toc290974366</vt:lpwstr>
      </vt:variant>
      <vt:variant>
        <vt:i4>1376310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_Toc290974365</vt:lpwstr>
      </vt:variant>
      <vt:variant>
        <vt:i4>1376310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_Toc290974364</vt:lpwstr>
      </vt:variant>
      <vt:variant>
        <vt:i4>1376310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_Toc290974363</vt:lpwstr>
      </vt:variant>
      <vt:variant>
        <vt:i4>1376310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_Toc290974362</vt:lpwstr>
      </vt:variant>
      <vt:variant>
        <vt:i4>1376310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_Toc290974361</vt:lpwstr>
      </vt:variant>
      <vt:variant>
        <vt:i4>1376310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_Toc290974360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_Toc290974359</vt:lpwstr>
      </vt:variant>
      <vt:variant>
        <vt:i4>1441846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_Toc290974358</vt:lpwstr>
      </vt:variant>
      <vt:variant>
        <vt:i4>1441846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_Toc290974357</vt:lpwstr>
      </vt:variant>
      <vt:variant>
        <vt:i4>1441846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_Toc290974356</vt:lpwstr>
      </vt:variant>
      <vt:variant>
        <vt:i4>1441846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_Toc290974355</vt:lpwstr>
      </vt:variant>
      <vt:variant>
        <vt:i4>1441846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_Toc290974354</vt:lpwstr>
      </vt:variant>
      <vt:variant>
        <vt:i4>1441846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_Toc290974353</vt:lpwstr>
      </vt:variant>
      <vt:variant>
        <vt:i4>1441846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_Toc290974352</vt:lpwstr>
      </vt:variant>
      <vt:variant>
        <vt:i4>1441846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_Toc290974351</vt:lpwstr>
      </vt:variant>
      <vt:variant>
        <vt:i4>1441846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_Toc290974350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_Toc290974349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_Toc290974348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_Toc290974347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_Toc290974346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_Toc290974345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_Toc290974344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_Toc290974343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_Toc290974342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_Toc290974341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_Toc290974340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_Toc290974339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_Toc290974338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_Toc290974337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_Toc290974336</vt:lpwstr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_Toc290974335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_Toc290974334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_Toc290974333</vt:lpwstr>
      </vt:variant>
      <vt:variant>
        <vt:i4>1048630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_Toc290974332</vt:lpwstr>
      </vt:variant>
      <vt:variant>
        <vt:i4>1048630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_Toc290974331</vt:lpwstr>
      </vt:variant>
      <vt:variant>
        <vt:i4>1048630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_Toc290974330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_Toc290974329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_Toc290974328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_Toc290974327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_Toc290974326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_Toc290974325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_Toc290974324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_Toc290974323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_Toc290974322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_Toc290974321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_Toc290974320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_Toc290974319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iTee</dc:creator>
  <cp:lastModifiedBy>iTee</cp:lastModifiedBy>
  <cp:revision>7</cp:revision>
  <cp:lastPrinted>2011-06-02T11:52:00Z</cp:lastPrinted>
  <dcterms:created xsi:type="dcterms:W3CDTF">2012-03-23T06:04:00Z</dcterms:created>
  <dcterms:modified xsi:type="dcterms:W3CDTF">2012-04-18T13:46:00Z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-137310505</vt:i4>
  </property>
</Properties>
</file>